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33" w:type="dxa"/>
        <w:tblInd w:w="-823" w:type="dxa"/>
        <w:tblLook w:val="04A0"/>
      </w:tblPr>
      <w:tblGrid>
        <w:gridCol w:w="4112"/>
        <w:gridCol w:w="6521"/>
      </w:tblGrid>
      <w:tr w:rsidR="00F74885" w:rsidRPr="00EE5F00" w:rsidTr="00261E61">
        <w:tc>
          <w:tcPr>
            <w:tcW w:w="4112" w:type="dxa"/>
            <w:tcBorders>
              <w:top w:val="nil"/>
              <w:left w:val="nil"/>
              <w:bottom w:val="nil"/>
              <w:right w:val="nil"/>
            </w:tcBorders>
          </w:tcPr>
          <w:p w:rsidR="00F74885" w:rsidRPr="00EE5F00" w:rsidRDefault="00F74885" w:rsidP="00B770E6">
            <w:pPr>
              <w:spacing w:line="276" w:lineRule="auto"/>
              <w:jc w:val="center"/>
              <w:rPr>
                <w:sz w:val="28"/>
                <w:szCs w:val="28"/>
              </w:rPr>
            </w:pPr>
            <w:r w:rsidRPr="00EE5F00">
              <w:rPr>
                <w:sz w:val="28"/>
                <w:szCs w:val="28"/>
              </w:rPr>
              <w:t>ỦY BAN NHÂN DÂN</w:t>
            </w:r>
            <w:r w:rsidR="00197832" w:rsidRPr="00EE5F00">
              <w:rPr>
                <w:sz w:val="28"/>
                <w:szCs w:val="28"/>
              </w:rPr>
              <w:t xml:space="preserve"> QUẬN 12</w:t>
            </w:r>
          </w:p>
          <w:p w:rsidR="00F74885" w:rsidRPr="00EE5F00" w:rsidRDefault="00197832" w:rsidP="00B770E6">
            <w:pPr>
              <w:spacing w:line="276" w:lineRule="auto"/>
              <w:jc w:val="center"/>
              <w:rPr>
                <w:b/>
                <w:sz w:val="28"/>
                <w:szCs w:val="28"/>
              </w:rPr>
            </w:pPr>
            <w:r w:rsidRPr="00EE5F00">
              <w:rPr>
                <w:b/>
                <w:sz w:val="28"/>
                <w:szCs w:val="28"/>
              </w:rPr>
              <w:t>TRƯỜNG TIỂU HỌC</w:t>
            </w:r>
          </w:p>
          <w:p w:rsidR="00197832" w:rsidRPr="00EE5F00" w:rsidRDefault="00197832" w:rsidP="00B770E6">
            <w:pPr>
              <w:spacing w:line="276" w:lineRule="auto"/>
              <w:jc w:val="center"/>
              <w:rPr>
                <w:b/>
                <w:sz w:val="28"/>
                <w:szCs w:val="28"/>
              </w:rPr>
            </w:pPr>
            <w:r w:rsidRPr="00EE5F00">
              <w:rPr>
                <w:b/>
                <w:sz w:val="28"/>
                <w:szCs w:val="28"/>
              </w:rPr>
              <w:t>VÕ THỊ THỪA</w:t>
            </w:r>
          </w:p>
        </w:tc>
        <w:tc>
          <w:tcPr>
            <w:tcW w:w="6521" w:type="dxa"/>
            <w:tcBorders>
              <w:top w:val="nil"/>
              <w:left w:val="nil"/>
              <w:bottom w:val="nil"/>
              <w:right w:val="nil"/>
            </w:tcBorders>
          </w:tcPr>
          <w:p w:rsidR="00F74885" w:rsidRPr="00EE5F00" w:rsidRDefault="00F74885" w:rsidP="00B770E6">
            <w:pPr>
              <w:spacing w:line="276" w:lineRule="auto"/>
              <w:jc w:val="center"/>
              <w:rPr>
                <w:b/>
                <w:sz w:val="28"/>
                <w:szCs w:val="28"/>
              </w:rPr>
            </w:pPr>
            <w:r w:rsidRPr="00EE5F00">
              <w:rPr>
                <w:b/>
                <w:sz w:val="28"/>
                <w:szCs w:val="28"/>
              </w:rPr>
              <w:t>CỘNG HÒA XÃ HỘI CHỦ NGHĨA VIỆT NAM</w:t>
            </w:r>
          </w:p>
          <w:p w:rsidR="00F74885" w:rsidRPr="00EE5F00" w:rsidRDefault="00D238E4" w:rsidP="00B770E6">
            <w:pPr>
              <w:spacing w:line="276" w:lineRule="auto"/>
              <w:jc w:val="center"/>
              <w:rPr>
                <w:b/>
                <w:sz w:val="28"/>
                <w:szCs w:val="28"/>
              </w:rPr>
            </w:pPr>
            <w:r>
              <w:rPr>
                <w:b/>
                <w:noProof/>
                <w:sz w:val="28"/>
                <w:szCs w:val="28"/>
              </w:rPr>
              <w:pict>
                <v:line id="Straight Connector 1" o:spid="_x0000_s1026" style="position:absolute;left:0;text-align:left;z-index:251659264;visibility:visible;mso-width-relative:margin" from="72.6pt,18pt" to="24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" strokecolor="black [3213]"/>
              </w:pict>
            </w:r>
            <w:r w:rsidR="00F74885" w:rsidRPr="00EE5F00">
              <w:rPr>
                <w:b/>
                <w:sz w:val="28"/>
                <w:szCs w:val="28"/>
              </w:rPr>
              <w:t>Độc lập – Tự do – Hạnh phúc</w:t>
            </w:r>
          </w:p>
        </w:tc>
      </w:tr>
      <w:tr w:rsidR="00F74885" w:rsidRPr="00EE5F00" w:rsidTr="0026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4112" w:type="dxa"/>
            <w:vAlign w:val="bottom"/>
          </w:tcPr>
          <w:p w:rsidR="00F74885" w:rsidRPr="00EE5F00" w:rsidRDefault="00D238E4" w:rsidP="00B770E6">
            <w:pPr>
              <w:spacing w:line="276" w:lineRule="auto"/>
              <w:jc w:val="center"/>
              <w:rPr>
                <w:sz w:val="28"/>
                <w:szCs w:val="28"/>
              </w:rPr>
            </w:pPr>
            <w:r>
              <w:rPr>
                <w:noProof/>
                <w:sz w:val="28"/>
                <w:szCs w:val="28"/>
              </w:rPr>
              <w:pict>
                <v:line id="Straight Connector 2" o:spid="_x0000_s1028" style="position:absolute;left:0;text-align:left;z-index:251660288;visibility:visible;mso-position-horizontal-relative:text;mso-position-vertical-relative:text;mso-width-relative:margin;mso-height-relative:margin" from="56.3pt,-9.3pt" to="135.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" strokecolor="black [3213]"/>
              </w:pict>
            </w:r>
            <w:r w:rsidR="00F74885" w:rsidRPr="00EE5F00">
              <w:rPr>
                <w:sz w:val="28"/>
                <w:szCs w:val="28"/>
              </w:rPr>
              <w:t>Số</w:t>
            </w:r>
            <w:r w:rsidR="00034E9D" w:rsidRPr="00EE5F00">
              <w:rPr>
                <w:sz w:val="28"/>
                <w:szCs w:val="28"/>
              </w:rPr>
              <w:t xml:space="preserve">: </w:t>
            </w:r>
            <w:r w:rsidR="00197832" w:rsidRPr="00EE5F00">
              <w:rPr>
                <w:sz w:val="28"/>
                <w:szCs w:val="28"/>
              </w:rPr>
              <w:t xml:space="preserve"> </w:t>
            </w:r>
            <w:r w:rsidR="00B770E6">
              <w:rPr>
                <w:sz w:val="28"/>
                <w:szCs w:val="28"/>
              </w:rPr>
              <w:t>305</w:t>
            </w:r>
            <w:r w:rsidR="00197832" w:rsidRPr="00EE5F00">
              <w:rPr>
                <w:sz w:val="28"/>
                <w:szCs w:val="28"/>
              </w:rPr>
              <w:t xml:space="preserve"> </w:t>
            </w:r>
            <w:r w:rsidR="00F74885" w:rsidRPr="00EE5F00">
              <w:rPr>
                <w:sz w:val="28"/>
                <w:szCs w:val="28"/>
              </w:rPr>
              <w:t>/</w:t>
            </w:r>
            <w:r w:rsidR="00197832" w:rsidRPr="00EE5F00">
              <w:rPr>
                <w:sz w:val="28"/>
                <w:szCs w:val="28"/>
              </w:rPr>
              <w:t>KH</w:t>
            </w:r>
            <w:r w:rsidR="00F74885" w:rsidRPr="00EE5F00">
              <w:rPr>
                <w:sz w:val="28"/>
                <w:szCs w:val="28"/>
              </w:rPr>
              <w:t>-</w:t>
            </w:r>
            <w:r w:rsidR="00197832" w:rsidRPr="00EE5F00">
              <w:rPr>
                <w:sz w:val="28"/>
                <w:szCs w:val="28"/>
              </w:rPr>
              <w:t>VTT</w:t>
            </w:r>
          </w:p>
        </w:tc>
        <w:tc>
          <w:tcPr>
            <w:tcW w:w="6521" w:type="dxa"/>
            <w:vAlign w:val="bottom"/>
          </w:tcPr>
          <w:p w:rsidR="00F74885" w:rsidRPr="00EE5F00" w:rsidRDefault="00197832" w:rsidP="00B770E6">
            <w:pPr>
              <w:spacing w:line="276" w:lineRule="auto"/>
              <w:jc w:val="center"/>
              <w:rPr>
                <w:i/>
                <w:sz w:val="28"/>
                <w:szCs w:val="28"/>
              </w:rPr>
            </w:pPr>
            <w:r w:rsidRPr="00EE5F00">
              <w:rPr>
                <w:i/>
                <w:sz w:val="28"/>
                <w:szCs w:val="28"/>
              </w:rPr>
              <w:t>Quận 12</w:t>
            </w:r>
            <w:r w:rsidR="00F74885" w:rsidRPr="00EE5F00">
              <w:rPr>
                <w:i/>
                <w:sz w:val="28"/>
                <w:szCs w:val="28"/>
              </w:rPr>
              <w:t>, ngày</w:t>
            </w:r>
            <w:r w:rsidR="00034E9D" w:rsidRPr="00EE5F00">
              <w:rPr>
                <w:i/>
                <w:sz w:val="28"/>
                <w:szCs w:val="28"/>
              </w:rPr>
              <w:t xml:space="preserve"> </w:t>
            </w:r>
            <w:r w:rsidRPr="00EE5F00">
              <w:rPr>
                <w:i/>
                <w:sz w:val="28"/>
                <w:szCs w:val="28"/>
              </w:rPr>
              <w:t>30</w:t>
            </w:r>
            <w:r w:rsidR="00F74885" w:rsidRPr="00EE5F00">
              <w:rPr>
                <w:i/>
                <w:sz w:val="28"/>
                <w:szCs w:val="28"/>
              </w:rPr>
              <w:t xml:space="preserve"> tháng </w:t>
            </w:r>
            <w:r w:rsidR="00034E9D" w:rsidRPr="00EE5F00">
              <w:rPr>
                <w:i/>
                <w:sz w:val="28"/>
                <w:szCs w:val="28"/>
              </w:rPr>
              <w:t>10</w:t>
            </w:r>
            <w:r w:rsidR="00F74885" w:rsidRPr="00EE5F00">
              <w:rPr>
                <w:i/>
                <w:sz w:val="28"/>
                <w:szCs w:val="28"/>
              </w:rPr>
              <w:t xml:space="preserve"> năm 2021</w:t>
            </w:r>
          </w:p>
        </w:tc>
      </w:tr>
      <w:tr w:rsidR="00F74885" w:rsidRPr="00EE5F00" w:rsidTr="0026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4112" w:type="dxa"/>
            <w:vAlign w:val="bottom"/>
          </w:tcPr>
          <w:p w:rsidR="00F74885" w:rsidRPr="00EE5F00" w:rsidRDefault="00F74885" w:rsidP="00B770E6">
            <w:pPr>
              <w:spacing w:line="276" w:lineRule="auto"/>
              <w:jc w:val="center"/>
              <w:rPr>
                <w:sz w:val="28"/>
                <w:szCs w:val="28"/>
              </w:rPr>
            </w:pPr>
            <w:r w:rsidRPr="00EE5F00">
              <w:rPr>
                <w:sz w:val="28"/>
                <w:szCs w:val="28"/>
              </w:rPr>
              <w:t xml:space="preserve"> </w:t>
            </w:r>
          </w:p>
        </w:tc>
        <w:tc>
          <w:tcPr>
            <w:tcW w:w="6521" w:type="dxa"/>
            <w:vAlign w:val="bottom"/>
          </w:tcPr>
          <w:p w:rsidR="00F74885" w:rsidRPr="00EE5F00" w:rsidRDefault="00F74885" w:rsidP="00B770E6">
            <w:pPr>
              <w:spacing w:line="276" w:lineRule="auto"/>
              <w:jc w:val="both"/>
              <w:rPr>
                <w:i/>
                <w:sz w:val="28"/>
                <w:szCs w:val="28"/>
              </w:rPr>
            </w:pPr>
          </w:p>
        </w:tc>
      </w:tr>
    </w:tbl>
    <w:p w:rsidR="00D2449E" w:rsidRDefault="00D2449E" w:rsidP="00B770E6">
      <w:pPr>
        <w:spacing w:line="276" w:lineRule="auto"/>
        <w:jc w:val="center"/>
        <w:rPr>
          <w:b/>
          <w:sz w:val="30"/>
          <w:szCs w:val="28"/>
        </w:rPr>
      </w:pPr>
      <w:r>
        <w:rPr>
          <w:b/>
          <w:sz w:val="30"/>
          <w:szCs w:val="28"/>
        </w:rPr>
        <w:t>KẾ HOẠCH</w:t>
      </w:r>
    </w:p>
    <w:p w:rsidR="00D2449E" w:rsidRDefault="00D2449E" w:rsidP="00B770E6">
      <w:pPr>
        <w:spacing w:line="276" w:lineRule="auto"/>
        <w:jc w:val="center"/>
        <w:rPr>
          <w:b/>
          <w:sz w:val="28"/>
          <w:szCs w:val="26"/>
        </w:rPr>
      </w:pPr>
      <w:r>
        <w:rPr>
          <w:b/>
          <w:sz w:val="28"/>
          <w:szCs w:val="26"/>
        </w:rPr>
        <w:t>Tổ chức kiểm tra giữa học kì I</w:t>
      </w:r>
    </w:p>
    <w:p w:rsidR="00D2449E" w:rsidRDefault="00D238E4" w:rsidP="00B770E6">
      <w:pPr>
        <w:spacing w:line="276" w:lineRule="auto"/>
        <w:jc w:val="center"/>
        <w:rPr>
          <w:b/>
          <w:sz w:val="28"/>
          <w:szCs w:val="26"/>
        </w:rPr>
      </w:pPr>
      <w:r w:rsidRPr="00D238E4">
        <w:rPr>
          <w:noProof/>
          <w:szCs w:val="26"/>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165.65pt;margin-top:18.9pt;width:136.5pt;height:0;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">
            <w10:wrap anchorx="margin"/>
          </v:shape>
        </w:pict>
      </w:r>
      <w:r w:rsidR="00D2449E">
        <w:rPr>
          <w:b/>
          <w:sz w:val="28"/>
          <w:szCs w:val="26"/>
        </w:rPr>
        <w:t>Năm học 2020 – 2021</w:t>
      </w:r>
    </w:p>
    <w:p w:rsidR="00034E9D" w:rsidRPr="00EE5F00" w:rsidRDefault="00034E9D" w:rsidP="00B770E6">
      <w:pPr>
        <w:spacing w:before="0" w:after="0" w:line="276" w:lineRule="auto"/>
        <w:rPr>
          <w:sz w:val="28"/>
          <w:szCs w:val="28"/>
        </w:rPr>
      </w:pPr>
    </w:p>
    <w:p w:rsidR="00444FDF" w:rsidRPr="00EE5F00" w:rsidRDefault="00F74885" w:rsidP="00B770E6">
      <w:pPr>
        <w:spacing w:before="0" w:after="0" w:line="276" w:lineRule="auto"/>
        <w:jc w:val="both"/>
        <w:rPr>
          <w:i/>
          <w:sz w:val="28"/>
          <w:szCs w:val="28"/>
        </w:rPr>
      </w:pPr>
      <w:r w:rsidRPr="00EE5F00">
        <w:rPr>
          <w:sz w:val="28"/>
          <w:szCs w:val="28"/>
        </w:rPr>
        <w:tab/>
      </w:r>
      <w:r w:rsidR="00444FDF" w:rsidRPr="00EE5F00">
        <w:rPr>
          <w:i/>
          <w:sz w:val="28"/>
          <w:szCs w:val="28"/>
        </w:rPr>
        <w:t>Căn cứ Thông tư số 22/2016/TT-BGDĐT ngày 22/9/2016 của Bộ trưởng Bộ Giáo dục và Đào tạo về sửa đổi, bổ sung một số điều của quy định đánh giá học sinh tiểu học ban hành kèm theo thông tư số 30/2014/TT-BGDĐT ngày 28/8/2014 của Bộ trưởng Bộ Giáo dục và Đào tạo;</w:t>
      </w:r>
    </w:p>
    <w:p w:rsidR="00444FDF" w:rsidRPr="00EE5F00" w:rsidRDefault="00444FDF" w:rsidP="00B770E6">
      <w:pPr>
        <w:spacing w:before="0" w:after="0" w:line="276" w:lineRule="auto"/>
        <w:jc w:val="both"/>
        <w:rPr>
          <w:i/>
          <w:sz w:val="28"/>
          <w:szCs w:val="28"/>
        </w:rPr>
      </w:pPr>
      <w:r w:rsidRPr="00EE5F00">
        <w:rPr>
          <w:i/>
          <w:sz w:val="28"/>
          <w:szCs w:val="28"/>
        </w:rPr>
        <w:tab/>
        <w:t>Căn cứ Thông tư 09/2021/</w:t>
      </w:r>
      <w:r w:rsidR="00721667" w:rsidRPr="00EE5F00">
        <w:rPr>
          <w:i/>
          <w:sz w:val="28"/>
          <w:szCs w:val="28"/>
        </w:rPr>
        <w:t>TT-BGDĐT ngày 30/3/2021 của Bộ trưởng Bộ Giáo dục và Đào tạo về Quy định về quản lý và tổ chức dạy học trực tuyến trong cơ sở giáo dục phổ thông và cơ sở giáo dục thường xuyên</w:t>
      </w:r>
    </w:p>
    <w:p w:rsidR="00F74885" w:rsidRPr="00EE5F00" w:rsidRDefault="00F74885" w:rsidP="00B770E6">
      <w:pPr>
        <w:spacing w:before="0" w:after="0" w:line="276" w:lineRule="auto"/>
        <w:jc w:val="both"/>
        <w:rPr>
          <w:i/>
          <w:sz w:val="28"/>
          <w:szCs w:val="28"/>
        </w:rPr>
      </w:pPr>
      <w:r w:rsidRPr="00EE5F00">
        <w:rPr>
          <w:i/>
          <w:sz w:val="28"/>
          <w:szCs w:val="28"/>
        </w:rPr>
        <w:tab/>
        <w:t>Căn cứ Công văn số 3969/BGDĐT-GDTH ngày 10/9/2021 của Bộ Giáo dục và Đào tạo về việc hướng dẫn thực hiện Chương trình giáo dục phổ thông cấp tiểu học năm 2021-2022 ứng phó với dịch Covid-19;</w:t>
      </w:r>
    </w:p>
    <w:p w:rsidR="00197832" w:rsidRDefault="00197832" w:rsidP="00B770E6">
      <w:pPr>
        <w:spacing w:before="0" w:after="0" w:line="276" w:lineRule="auto"/>
        <w:ind w:firstLine="720"/>
        <w:jc w:val="both"/>
        <w:rPr>
          <w:i/>
          <w:sz w:val="28"/>
          <w:szCs w:val="28"/>
        </w:rPr>
      </w:pPr>
      <w:r w:rsidRPr="00EE5F00">
        <w:rPr>
          <w:i/>
          <w:sz w:val="28"/>
          <w:szCs w:val="28"/>
        </w:rPr>
        <w:t xml:space="preserve">Căn cứ Công văn số 2856/SGDĐT-GDTH ngày 22/10/2021 của Sở Giáo dục và Đào tạo </w:t>
      </w:r>
      <w:r w:rsidRPr="00EE5F00">
        <w:rPr>
          <w:rFonts w:cs="Times New Roman"/>
          <w:bCs/>
          <w:i/>
          <w:sz w:val="28"/>
          <w:szCs w:val="28"/>
          <w:shd w:val="clear" w:color="auto" w:fill="FFFFFF"/>
        </w:rPr>
        <w:t xml:space="preserve">tạo Thành phố Hồ Chí Minh về </w:t>
      </w:r>
      <w:r w:rsidRPr="00EE5F00">
        <w:rPr>
          <w:i/>
          <w:sz w:val="28"/>
          <w:szCs w:val="28"/>
        </w:rPr>
        <w:t>hướng dẫn công tác tổ chức kiểm tra định kì giữa học kì 1 cấp tiểu học năm học 2021-2022;</w:t>
      </w:r>
    </w:p>
    <w:p w:rsidR="007D0503" w:rsidRPr="00EE5F00" w:rsidRDefault="007D0503" w:rsidP="00B770E6">
      <w:pPr>
        <w:spacing w:before="0" w:after="0" w:line="276" w:lineRule="auto"/>
        <w:ind w:firstLine="720"/>
        <w:jc w:val="both"/>
        <w:rPr>
          <w:i/>
          <w:sz w:val="28"/>
          <w:szCs w:val="28"/>
        </w:rPr>
      </w:pPr>
      <w:r w:rsidRPr="00EE5F00">
        <w:rPr>
          <w:i/>
          <w:sz w:val="28"/>
          <w:szCs w:val="28"/>
        </w:rPr>
        <w:t xml:space="preserve">Căn cứ Công văn số </w:t>
      </w:r>
      <w:r>
        <w:rPr>
          <w:i/>
          <w:sz w:val="28"/>
          <w:szCs w:val="28"/>
        </w:rPr>
        <w:t>1032</w:t>
      </w:r>
      <w:r w:rsidRPr="00EE5F00">
        <w:rPr>
          <w:i/>
          <w:sz w:val="28"/>
          <w:szCs w:val="28"/>
        </w:rPr>
        <w:t>/GDĐT-TH ngày 2</w:t>
      </w:r>
      <w:r>
        <w:rPr>
          <w:i/>
          <w:sz w:val="28"/>
          <w:szCs w:val="28"/>
        </w:rPr>
        <w:t>6</w:t>
      </w:r>
      <w:r w:rsidRPr="00EE5F00">
        <w:rPr>
          <w:i/>
          <w:sz w:val="28"/>
          <w:szCs w:val="28"/>
        </w:rPr>
        <w:t xml:space="preserve">/10/2021 của </w:t>
      </w:r>
      <w:r>
        <w:rPr>
          <w:i/>
          <w:sz w:val="28"/>
          <w:szCs w:val="28"/>
        </w:rPr>
        <w:t>Phòng</w:t>
      </w:r>
      <w:r w:rsidRPr="00EE5F00">
        <w:rPr>
          <w:i/>
          <w:sz w:val="28"/>
          <w:szCs w:val="28"/>
        </w:rPr>
        <w:t xml:space="preserve"> Giáo dục và Đào tạo </w:t>
      </w:r>
      <w:r w:rsidRPr="00EE5F00">
        <w:rPr>
          <w:rFonts w:cs="Times New Roman"/>
          <w:bCs/>
          <w:i/>
          <w:sz w:val="28"/>
          <w:szCs w:val="28"/>
          <w:shd w:val="clear" w:color="auto" w:fill="FFFFFF"/>
        </w:rPr>
        <w:t xml:space="preserve">tạo </w:t>
      </w:r>
      <w:r>
        <w:rPr>
          <w:rFonts w:cs="Times New Roman"/>
          <w:bCs/>
          <w:i/>
          <w:sz w:val="28"/>
          <w:szCs w:val="28"/>
          <w:shd w:val="clear" w:color="auto" w:fill="FFFFFF"/>
        </w:rPr>
        <w:t>Quận 12</w:t>
      </w:r>
      <w:r w:rsidRPr="00EE5F00">
        <w:rPr>
          <w:rFonts w:cs="Times New Roman"/>
          <w:bCs/>
          <w:i/>
          <w:sz w:val="28"/>
          <w:szCs w:val="28"/>
          <w:shd w:val="clear" w:color="auto" w:fill="FFFFFF"/>
        </w:rPr>
        <w:t xml:space="preserve"> về </w:t>
      </w:r>
      <w:r w:rsidRPr="00EE5F00">
        <w:rPr>
          <w:i/>
          <w:sz w:val="28"/>
          <w:szCs w:val="28"/>
        </w:rPr>
        <w:t xml:space="preserve">hướng dẫn công tác tổ chức kiểm tra định kì giữa học kì 1 </w:t>
      </w:r>
      <w:r>
        <w:rPr>
          <w:i/>
          <w:sz w:val="28"/>
          <w:szCs w:val="28"/>
        </w:rPr>
        <w:t>đối với lớp 4, 5</w:t>
      </w:r>
      <w:r w:rsidRPr="00EE5F00">
        <w:rPr>
          <w:i/>
          <w:sz w:val="28"/>
          <w:szCs w:val="28"/>
        </w:rPr>
        <w:t xml:space="preserve"> năm học 2021-2022</w:t>
      </w:r>
      <w:r>
        <w:rPr>
          <w:i/>
          <w:sz w:val="28"/>
          <w:szCs w:val="28"/>
        </w:rPr>
        <w:t xml:space="preserve"> trên nền tảng trực tuyến</w:t>
      </w:r>
      <w:r w:rsidRPr="00EE5F00">
        <w:rPr>
          <w:i/>
          <w:sz w:val="28"/>
          <w:szCs w:val="28"/>
        </w:rPr>
        <w:t>;</w:t>
      </w:r>
    </w:p>
    <w:p w:rsidR="00F74885" w:rsidRPr="00EE5F00" w:rsidRDefault="00F74885" w:rsidP="00B770E6">
      <w:pPr>
        <w:spacing w:before="0" w:after="0" w:line="276" w:lineRule="auto"/>
        <w:jc w:val="both"/>
        <w:rPr>
          <w:sz w:val="28"/>
          <w:szCs w:val="28"/>
        </w:rPr>
      </w:pPr>
      <w:r w:rsidRPr="00EE5F00">
        <w:rPr>
          <w:sz w:val="28"/>
          <w:szCs w:val="28"/>
        </w:rPr>
        <w:tab/>
        <w:t xml:space="preserve">Căn cứ tình hình thực tế của </w:t>
      </w:r>
      <w:r w:rsidR="00197832" w:rsidRPr="00EE5F00">
        <w:rPr>
          <w:sz w:val="28"/>
          <w:szCs w:val="28"/>
        </w:rPr>
        <w:t>đơn vị Trường Tiểu học Võ Thị Thừa xây dựng kế hoạch kiểm tra định kì giữa học kì 1 năm học 2021-2022 như sau:</w:t>
      </w:r>
      <w:r w:rsidRPr="00EE5F00">
        <w:rPr>
          <w:sz w:val="28"/>
          <w:szCs w:val="28"/>
        </w:rPr>
        <w:t xml:space="preserve"> </w:t>
      </w:r>
    </w:p>
    <w:p w:rsidR="00F74885" w:rsidRPr="00EE5F00" w:rsidRDefault="00F74885" w:rsidP="00B770E6">
      <w:pPr>
        <w:pStyle w:val="ListParagraph"/>
        <w:numPr>
          <w:ilvl w:val="0"/>
          <w:numId w:val="3"/>
        </w:numPr>
        <w:spacing w:line="276" w:lineRule="auto"/>
        <w:ind w:left="990" w:hanging="270"/>
        <w:jc w:val="both"/>
        <w:rPr>
          <w:b/>
          <w:sz w:val="28"/>
          <w:szCs w:val="28"/>
        </w:rPr>
      </w:pPr>
      <w:r w:rsidRPr="00EE5F00">
        <w:rPr>
          <w:b/>
          <w:sz w:val="28"/>
          <w:szCs w:val="28"/>
        </w:rPr>
        <w:t>Mục tiêu:</w:t>
      </w:r>
    </w:p>
    <w:p w:rsidR="00BA4F1F" w:rsidRPr="00EE5F00" w:rsidRDefault="00BA4F1F" w:rsidP="00B770E6">
      <w:pPr>
        <w:spacing w:before="0" w:after="0" w:line="276" w:lineRule="auto"/>
        <w:ind w:firstLine="720"/>
        <w:jc w:val="both"/>
        <w:rPr>
          <w:sz w:val="28"/>
          <w:szCs w:val="28"/>
        </w:rPr>
      </w:pPr>
      <w:r w:rsidRPr="00EE5F00">
        <w:rPr>
          <w:sz w:val="28"/>
          <w:szCs w:val="28"/>
        </w:rPr>
        <w:t xml:space="preserve">Đánh giá định kì là đánh giá kết quả giáo dục của học sinh sau một giai đoạn học tập, rèn luyện, nhằm xác định mức độ hoàn thành nhiệm vụ học tập của học sinh so với chuẩn kiến thức, kĩ năng quy định trong chương trình giáo dục phổ thông cấp tiểu học và sự hình thành, phát triển năng lực, phẩm chất học sinh. </w:t>
      </w:r>
    </w:p>
    <w:p w:rsidR="00F74885" w:rsidRPr="00EE5F00" w:rsidRDefault="00444FDF" w:rsidP="00B770E6">
      <w:pPr>
        <w:spacing w:before="0" w:after="0" w:line="276" w:lineRule="auto"/>
        <w:ind w:firstLine="720"/>
        <w:jc w:val="both"/>
        <w:rPr>
          <w:sz w:val="28"/>
          <w:szCs w:val="28"/>
        </w:rPr>
      </w:pPr>
      <w:r w:rsidRPr="00EE5F00">
        <w:rPr>
          <w:sz w:val="28"/>
          <w:szCs w:val="28"/>
        </w:rPr>
        <w:t>Đánh giá vì sự tiến bộ của học sinh; coi trọng việc động viên, khuyến khích sự cố gắng trong học tập, rèn luyện của học sinh; giúp học sinh phát huy nhiều nhất khả năng; đảm bảo kịp thời, công bằng, khách quan.</w:t>
      </w:r>
    </w:p>
    <w:p w:rsidR="00F80094" w:rsidRPr="00EE5F00" w:rsidRDefault="00F80094" w:rsidP="00B770E6">
      <w:pPr>
        <w:spacing w:before="0" w:after="0" w:line="276" w:lineRule="auto"/>
        <w:ind w:firstLine="720"/>
        <w:jc w:val="both"/>
        <w:rPr>
          <w:sz w:val="28"/>
          <w:szCs w:val="28"/>
        </w:rPr>
      </w:pPr>
      <w:r w:rsidRPr="00EE5F00">
        <w:rPr>
          <w:sz w:val="28"/>
          <w:szCs w:val="28"/>
        </w:rPr>
        <w:t>Tuyệt đối không tạo ra áp lực kiểm tra định kì đối với học sinh, chỉ xem như một hoạt động đánh giá thông thường hằng ngày dành cho các em.</w:t>
      </w:r>
    </w:p>
    <w:p w:rsidR="00444FDF" w:rsidRPr="00EE5F00" w:rsidRDefault="00444FDF" w:rsidP="00B770E6">
      <w:pPr>
        <w:spacing w:line="276" w:lineRule="auto"/>
        <w:jc w:val="both"/>
        <w:rPr>
          <w:b/>
          <w:sz w:val="28"/>
          <w:szCs w:val="28"/>
        </w:rPr>
      </w:pPr>
      <w:r w:rsidRPr="00EE5F00">
        <w:rPr>
          <w:b/>
          <w:sz w:val="28"/>
          <w:szCs w:val="28"/>
        </w:rPr>
        <w:tab/>
      </w:r>
      <w:r w:rsidR="004A639C" w:rsidRPr="00EE5F00">
        <w:rPr>
          <w:b/>
          <w:sz w:val="28"/>
          <w:szCs w:val="28"/>
        </w:rPr>
        <w:t>II</w:t>
      </w:r>
      <w:r w:rsidR="00522861" w:rsidRPr="00EE5F00">
        <w:rPr>
          <w:b/>
          <w:sz w:val="28"/>
          <w:szCs w:val="28"/>
        </w:rPr>
        <w:t>.</w:t>
      </w:r>
      <w:r w:rsidR="0099750F" w:rsidRPr="00EE5F00">
        <w:rPr>
          <w:b/>
          <w:sz w:val="28"/>
          <w:szCs w:val="28"/>
        </w:rPr>
        <w:t xml:space="preserve"> </w:t>
      </w:r>
      <w:r w:rsidR="001D4E69">
        <w:rPr>
          <w:b/>
          <w:sz w:val="28"/>
          <w:szCs w:val="28"/>
        </w:rPr>
        <w:t>Thời gian làm bài và h</w:t>
      </w:r>
      <w:r w:rsidRPr="00EE5F00">
        <w:rPr>
          <w:b/>
          <w:sz w:val="28"/>
          <w:szCs w:val="28"/>
        </w:rPr>
        <w:t>ình thức tổ chức:</w:t>
      </w:r>
    </w:p>
    <w:p w:rsidR="00721667" w:rsidRDefault="00721667" w:rsidP="00B770E6">
      <w:pPr>
        <w:spacing w:before="0" w:after="0" w:line="276" w:lineRule="auto"/>
        <w:ind w:firstLine="720"/>
        <w:jc w:val="both"/>
        <w:rPr>
          <w:sz w:val="28"/>
          <w:szCs w:val="28"/>
        </w:rPr>
      </w:pPr>
      <w:r w:rsidRPr="00EE5F00">
        <w:rPr>
          <w:sz w:val="28"/>
          <w:szCs w:val="28"/>
        </w:rPr>
        <w:lastRenderedPageBreak/>
        <w:t>Tổ chức kiểm tra định kì giữa kì 1 đối với học sinh khối lớp 4 ở môn Toán và Tiếng Việt</w:t>
      </w:r>
      <w:r w:rsidR="00522861" w:rsidRPr="00EE5F00">
        <w:rPr>
          <w:sz w:val="28"/>
          <w:szCs w:val="28"/>
        </w:rPr>
        <w:t xml:space="preserve"> bằng hình thức</w:t>
      </w:r>
      <w:r w:rsidRPr="00EE5F00">
        <w:rPr>
          <w:sz w:val="28"/>
          <w:szCs w:val="28"/>
        </w:rPr>
        <w:t xml:space="preserve"> trực tuyến</w:t>
      </w:r>
      <w:r w:rsidR="00522861" w:rsidRPr="00EE5F00">
        <w:rPr>
          <w:sz w:val="28"/>
          <w:szCs w:val="28"/>
        </w:rPr>
        <w:t xml:space="preserve"> trên hệ thống Vioedu</w:t>
      </w:r>
      <w:r w:rsidR="00655CDE" w:rsidRPr="00EE5F00">
        <w:rPr>
          <w:sz w:val="28"/>
          <w:szCs w:val="28"/>
        </w:rPr>
        <w:t xml:space="preserve"> </w:t>
      </w:r>
      <w:r w:rsidRPr="00EE5F00">
        <w:rPr>
          <w:sz w:val="28"/>
          <w:szCs w:val="28"/>
        </w:rPr>
        <w:t>bảo đảm việc kiểm tra, đánh giá, chính xác, công bằng, khách quan, trung thực.</w:t>
      </w:r>
    </w:p>
    <w:p w:rsidR="006A798F" w:rsidRPr="00935D6C" w:rsidRDefault="006A798F" w:rsidP="00B770E6">
      <w:pPr>
        <w:spacing w:before="0" w:after="0" w:line="276" w:lineRule="auto"/>
        <w:ind w:firstLine="720"/>
        <w:rPr>
          <w:rFonts w:cs="Times New Roman"/>
          <w:color w:val="001A33"/>
          <w:sz w:val="28"/>
          <w:szCs w:val="28"/>
          <w:shd w:val="clear" w:color="auto" w:fill="FFFFFF"/>
        </w:rPr>
      </w:pPr>
      <w:r w:rsidRPr="00935D6C">
        <w:rPr>
          <w:rFonts w:cs="Times New Roman"/>
          <w:color w:val="001A33"/>
          <w:sz w:val="28"/>
          <w:szCs w:val="28"/>
          <w:shd w:val="clear" w:color="auto" w:fill="FFFFFF"/>
        </w:rPr>
        <w:t>* Môn Toán: Thời gian từ 35 phút – 40 phút</w:t>
      </w:r>
    </w:p>
    <w:p w:rsidR="006A798F" w:rsidRPr="00935D6C" w:rsidRDefault="006A798F" w:rsidP="00B770E6">
      <w:pPr>
        <w:spacing w:before="0" w:after="0" w:line="276" w:lineRule="auto"/>
        <w:ind w:firstLine="720"/>
        <w:rPr>
          <w:rFonts w:cs="Times New Roman"/>
          <w:color w:val="001A33"/>
          <w:sz w:val="28"/>
          <w:szCs w:val="28"/>
          <w:shd w:val="clear" w:color="auto" w:fill="FFFFFF"/>
        </w:rPr>
      </w:pPr>
      <w:r>
        <w:rPr>
          <w:rFonts w:cs="Times New Roman"/>
          <w:color w:val="001A33"/>
          <w:sz w:val="28"/>
          <w:szCs w:val="28"/>
          <w:shd w:val="clear" w:color="auto" w:fill="FFFFFF"/>
        </w:rPr>
        <w:t xml:space="preserve">- </w:t>
      </w:r>
      <w:r w:rsidRPr="00935D6C">
        <w:rPr>
          <w:rFonts w:cs="Times New Roman"/>
          <w:color w:val="001A33"/>
          <w:sz w:val="28"/>
          <w:szCs w:val="28"/>
          <w:shd w:val="clear" w:color="auto" w:fill="FFFFFF"/>
        </w:rPr>
        <w:t>Trắc nghiệm: khoảng 12 câu/6 điểm (mỗi câu 0,5đ)</w:t>
      </w:r>
    </w:p>
    <w:p w:rsidR="006A798F" w:rsidRPr="00935D6C" w:rsidRDefault="006A798F" w:rsidP="00B770E6">
      <w:pPr>
        <w:spacing w:before="0" w:after="0" w:line="276" w:lineRule="auto"/>
        <w:ind w:firstLine="720"/>
        <w:rPr>
          <w:rFonts w:cs="Times New Roman"/>
          <w:i/>
          <w:color w:val="001A33"/>
          <w:sz w:val="28"/>
          <w:szCs w:val="28"/>
          <w:shd w:val="clear" w:color="auto" w:fill="FFFFFF"/>
        </w:rPr>
      </w:pPr>
      <w:r>
        <w:rPr>
          <w:rFonts w:cs="Times New Roman"/>
          <w:color w:val="001A33"/>
          <w:sz w:val="28"/>
          <w:szCs w:val="28"/>
          <w:shd w:val="clear" w:color="auto" w:fill="FFFFFF"/>
        </w:rPr>
        <w:t xml:space="preserve">- </w:t>
      </w:r>
      <w:r w:rsidRPr="00935D6C">
        <w:rPr>
          <w:rFonts w:cs="Times New Roman"/>
          <w:color w:val="001A33"/>
          <w:sz w:val="28"/>
          <w:szCs w:val="28"/>
          <w:shd w:val="clear" w:color="auto" w:fill="FFFFFF"/>
        </w:rPr>
        <w:t xml:space="preserve">Tự luận: khoảng 2 câu/4 điểm /3 bài </w:t>
      </w:r>
      <w:r w:rsidRPr="00935D6C">
        <w:rPr>
          <w:rFonts w:cs="Times New Roman"/>
          <w:i/>
          <w:color w:val="001A33"/>
          <w:sz w:val="28"/>
          <w:szCs w:val="28"/>
          <w:shd w:val="clear" w:color="auto" w:fill="FFFFFF"/>
        </w:rPr>
        <w:t>(Một bài 2 điểm và hai bài 1 điểm)</w:t>
      </w:r>
    </w:p>
    <w:p w:rsidR="006A798F" w:rsidRPr="00935D6C" w:rsidRDefault="006A798F" w:rsidP="00B770E6">
      <w:pPr>
        <w:spacing w:before="0" w:after="0" w:line="276" w:lineRule="auto"/>
        <w:ind w:firstLine="720"/>
        <w:rPr>
          <w:rFonts w:cs="Times New Roman"/>
          <w:color w:val="001A33"/>
          <w:sz w:val="28"/>
          <w:szCs w:val="28"/>
          <w:shd w:val="clear" w:color="auto" w:fill="FFFFFF"/>
        </w:rPr>
      </w:pPr>
      <w:r w:rsidRPr="00935D6C">
        <w:rPr>
          <w:rFonts w:cs="Times New Roman"/>
          <w:color w:val="001A33"/>
          <w:sz w:val="28"/>
          <w:szCs w:val="28"/>
          <w:shd w:val="clear" w:color="auto" w:fill="FFFFFF"/>
        </w:rPr>
        <w:t>* Môn Tiếng Việt: Thời gian từ 35 phút – 40 phút</w:t>
      </w:r>
    </w:p>
    <w:p w:rsidR="006A798F" w:rsidRPr="00935D6C" w:rsidRDefault="006A798F" w:rsidP="00B770E6">
      <w:pPr>
        <w:pStyle w:val="ListParagraph"/>
        <w:spacing w:before="0" w:after="0" w:line="276" w:lineRule="auto"/>
        <w:ind w:left="426" w:firstLine="294"/>
        <w:jc w:val="both"/>
        <w:rPr>
          <w:sz w:val="28"/>
          <w:szCs w:val="28"/>
        </w:rPr>
      </w:pPr>
      <w:r w:rsidRPr="00935D6C">
        <w:rPr>
          <w:sz w:val="28"/>
          <w:szCs w:val="28"/>
        </w:rPr>
        <w:t xml:space="preserve">- Đọc thành tiếng: 1 phút </w:t>
      </w:r>
    </w:p>
    <w:p w:rsidR="006A798F" w:rsidRPr="00935D6C" w:rsidRDefault="006A798F" w:rsidP="00B770E6">
      <w:pPr>
        <w:tabs>
          <w:tab w:val="left" w:pos="426"/>
        </w:tabs>
        <w:spacing w:before="0" w:after="0" w:line="276" w:lineRule="auto"/>
        <w:ind w:firstLine="294"/>
        <w:jc w:val="both"/>
        <w:rPr>
          <w:sz w:val="28"/>
          <w:szCs w:val="28"/>
        </w:rPr>
      </w:pPr>
      <w:r>
        <w:rPr>
          <w:sz w:val="28"/>
          <w:szCs w:val="28"/>
        </w:rPr>
        <w:tab/>
      </w:r>
      <w:r>
        <w:rPr>
          <w:sz w:val="28"/>
          <w:szCs w:val="28"/>
        </w:rPr>
        <w:tab/>
      </w:r>
      <w:r w:rsidRPr="00935D6C">
        <w:rPr>
          <w:sz w:val="28"/>
          <w:szCs w:val="28"/>
        </w:rPr>
        <w:t xml:space="preserve">Đọc thành tiếng: </w:t>
      </w:r>
      <w:r>
        <w:rPr>
          <w:sz w:val="28"/>
          <w:szCs w:val="28"/>
        </w:rPr>
        <w:t>Giáo viên</w:t>
      </w:r>
      <w:r w:rsidRPr="00935D6C">
        <w:rPr>
          <w:sz w:val="28"/>
          <w:szCs w:val="28"/>
        </w:rPr>
        <w:t xml:space="preserve"> giao yêu cầu đọc - Học sinh ghi âm đoạn đọc và trả lời câu hỏi (nếu có) </w:t>
      </w:r>
      <w:r>
        <w:rPr>
          <w:rFonts w:cs="Times New Roman"/>
          <w:sz w:val="28"/>
          <w:szCs w:val="28"/>
        </w:rPr>
        <w:t xml:space="preserve">sau đó </w:t>
      </w:r>
      <w:r w:rsidRPr="00935D6C">
        <w:rPr>
          <w:sz w:val="28"/>
          <w:szCs w:val="28"/>
        </w:rPr>
        <w:t>g</w:t>
      </w:r>
      <w:r>
        <w:rPr>
          <w:sz w:val="28"/>
          <w:szCs w:val="28"/>
        </w:rPr>
        <w:t>ử</w:t>
      </w:r>
      <w:r w:rsidRPr="00935D6C">
        <w:rPr>
          <w:sz w:val="28"/>
          <w:szCs w:val="28"/>
        </w:rPr>
        <w:t xml:space="preserve">i cho </w:t>
      </w:r>
      <w:r>
        <w:rPr>
          <w:sz w:val="28"/>
          <w:szCs w:val="28"/>
        </w:rPr>
        <w:t>giáo viên</w:t>
      </w:r>
      <w:r w:rsidRPr="00935D6C">
        <w:rPr>
          <w:sz w:val="28"/>
          <w:szCs w:val="28"/>
        </w:rPr>
        <w:t xml:space="preserve"> nhận xét</w:t>
      </w:r>
      <w:r>
        <w:rPr>
          <w:sz w:val="28"/>
          <w:szCs w:val="28"/>
        </w:rPr>
        <w:t>.</w:t>
      </w:r>
    </w:p>
    <w:p w:rsidR="006A798F" w:rsidRPr="00935D6C" w:rsidRDefault="006A798F" w:rsidP="00B770E6">
      <w:pPr>
        <w:pStyle w:val="ListParagraph"/>
        <w:spacing w:before="0" w:after="0" w:line="276" w:lineRule="auto"/>
        <w:ind w:left="426" w:firstLine="294"/>
        <w:jc w:val="both"/>
        <w:rPr>
          <w:sz w:val="28"/>
          <w:szCs w:val="28"/>
        </w:rPr>
      </w:pPr>
      <w:r w:rsidRPr="00935D6C">
        <w:rPr>
          <w:sz w:val="28"/>
          <w:szCs w:val="28"/>
        </w:rPr>
        <w:t>- Đọc hiểu: 30 phút</w:t>
      </w:r>
    </w:p>
    <w:p w:rsidR="006A798F" w:rsidRPr="00935D6C" w:rsidRDefault="006A798F" w:rsidP="00B770E6">
      <w:pPr>
        <w:pStyle w:val="ListParagraph"/>
        <w:spacing w:before="0" w:after="0" w:line="276" w:lineRule="auto"/>
        <w:ind w:left="426" w:firstLine="294"/>
        <w:jc w:val="both"/>
        <w:rPr>
          <w:sz w:val="28"/>
          <w:szCs w:val="28"/>
        </w:rPr>
      </w:pPr>
      <w:r>
        <w:rPr>
          <w:sz w:val="28"/>
          <w:szCs w:val="28"/>
        </w:rPr>
        <w:t>T</w:t>
      </w:r>
      <w:r w:rsidRPr="00935D6C">
        <w:rPr>
          <w:sz w:val="28"/>
          <w:szCs w:val="28"/>
        </w:rPr>
        <w:t>hiết kế dạng trắc nghiệm</w:t>
      </w:r>
    </w:p>
    <w:p w:rsidR="006A798F" w:rsidRPr="00935D6C" w:rsidRDefault="006A798F" w:rsidP="00B770E6">
      <w:pPr>
        <w:pStyle w:val="ListParagraph"/>
        <w:spacing w:before="0" w:after="0" w:line="276" w:lineRule="auto"/>
        <w:ind w:left="426" w:firstLine="294"/>
        <w:jc w:val="both"/>
        <w:rPr>
          <w:sz w:val="28"/>
          <w:szCs w:val="28"/>
        </w:rPr>
      </w:pPr>
      <w:r w:rsidRPr="00935D6C">
        <w:rPr>
          <w:sz w:val="28"/>
          <w:szCs w:val="28"/>
        </w:rPr>
        <w:t>- Chính tả: 15 phút</w:t>
      </w:r>
    </w:p>
    <w:p w:rsidR="006A798F" w:rsidRPr="00935D6C" w:rsidRDefault="006A798F" w:rsidP="00B770E6">
      <w:pPr>
        <w:pStyle w:val="ListParagraph"/>
        <w:spacing w:before="0" w:after="0" w:line="276" w:lineRule="auto"/>
        <w:ind w:left="426" w:firstLine="294"/>
        <w:jc w:val="both"/>
        <w:rPr>
          <w:sz w:val="28"/>
          <w:szCs w:val="28"/>
        </w:rPr>
      </w:pPr>
      <w:r w:rsidRPr="00935D6C">
        <w:rPr>
          <w:sz w:val="28"/>
          <w:szCs w:val="28"/>
        </w:rPr>
        <w:t>- Tập làm văn: 40 phút</w:t>
      </w:r>
      <w:r w:rsidRPr="00935D6C">
        <w:rPr>
          <w:sz w:val="28"/>
          <w:szCs w:val="28"/>
        </w:rPr>
        <w:tab/>
      </w:r>
    </w:p>
    <w:p w:rsidR="006A798F" w:rsidRPr="00EE5F00" w:rsidRDefault="006A798F" w:rsidP="00B770E6">
      <w:pPr>
        <w:spacing w:before="0" w:after="0" w:line="276" w:lineRule="auto"/>
        <w:jc w:val="both"/>
        <w:rPr>
          <w:sz w:val="28"/>
          <w:szCs w:val="28"/>
        </w:rPr>
      </w:pPr>
      <w:r>
        <w:rPr>
          <w:sz w:val="28"/>
          <w:szCs w:val="28"/>
        </w:rPr>
        <w:tab/>
      </w:r>
      <w:r w:rsidRPr="00935D6C">
        <w:rPr>
          <w:sz w:val="28"/>
          <w:szCs w:val="28"/>
        </w:rPr>
        <w:t xml:space="preserve">Chính tả, Tập làm văn: </w:t>
      </w:r>
      <w:r>
        <w:rPr>
          <w:sz w:val="28"/>
          <w:szCs w:val="28"/>
        </w:rPr>
        <w:t>Giáo viên</w:t>
      </w:r>
      <w:r w:rsidRPr="00935D6C">
        <w:rPr>
          <w:sz w:val="28"/>
          <w:szCs w:val="28"/>
        </w:rPr>
        <w:t xml:space="preserve"> tổ chức như giờ học trực tuyến (teams</w:t>
      </w:r>
      <w:r>
        <w:rPr>
          <w:sz w:val="28"/>
          <w:szCs w:val="28"/>
        </w:rPr>
        <w:t xml:space="preserve">). </w:t>
      </w:r>
      <w:r w:rsidRPr="00935D6C">
        <w:rPr>
          <w:sz w:val="28"/>
          <w:szCs w:val="28"/>
        </w:rPr>
        <w:t xml:space="preserve">Sau khi thực hiện xong, </w:t>
      </w:r>
      <w:r>
        <w:rPr>
          <w:sz w:val="28"/>
          <w:szCs w:val="28"/>
        </w:rPr>
        <w:t>học sinh</w:t>
      </w:r>
      <w:r w:rsidRPr="00935D6C">
        <w:rPr>
          <w:sz w:val="28"/>
          <w:szCs w:val="28"/>
        </w:rPr>
        <w:t xml:space="preserve"> chụp lại bài g</w:t>
      </w:r>
      <w:r>
        <w:rPr>
          <w:sz w:val="28"/>
          <w:szCs w:val="28"/>
        </w:rPr>
        <w:t>ử</w:t>
      </w:r>
      <w:r w:rsidRPr="00935D6C">
        <w:rPr>
          <w:sz w:val="28"/>
          <w:szCs w:val="28"/>
        </w:rPr>
        <w:t xml:space="preserve">i cho lên hệ thống </w:t>
      </w:r>
      <w:r>
        <w:rPr>
          <w:sz w:val="28"/>
          <w:szCs w:val="28"/>
        </w:rPr>
        <w:t>Vioedu (</w:t>
      </w:r>
      <w:r w:rsidRPr="00935D6C">
        <w:rPr>
          <w:sz w:val="28"/>
          <w:szCs w:val="28"/>
        </w:rPr>
        <w:t>hoặc g</w:t>
      </w:r>
      <w:r>
        <w:rPr>
          <w:sz w:val="28"/>
          <w:szCs w:val="28"/>
        </w:rPr>
        <w:t>ử</w:t>
      </w:r>
      <w:r w:rsidRPr="00935D6C">
        <w:rPr>
          <w:sz w:val="28"/>
          <w:szCs w:val="28"/>
        </w:rPr>
        <w:t>i trực tiếp qua zalo giáo viên</w:t>
      </w:r>
      <w:r>
        <w:rPr>
          <w:sz w:val="28"/>
          <w:szCs w:val="28"/>
        </w:rPr>
        <w:t xml:space="preserve"> để giáo viên gửi lên Vioedu)</w:t>
      </w:r>
      <w:r w:rsidRPr="00935D6C">
        <w:rPr>
          <w:sz w:val="28"/>
          <w:szCs w:val="28"/>
        </w:rPr>
        <w:t>.</w:t>
      </w:r>
    </w:p>
    <w:p w:rsidR="004A639C" w:rsidRPr="00EE5F00" w:rsidRDefault="004A639C" w:rsidP="00B770E6">
      <w:pPr>
        <w:spacing w:line="276" w:lineRule="auto"/>
        <w:ind w:firstLine="720"/>
        <w:jc w:val="both"/>
        <w:rPr>
          <w:b/>
          <w:sz w:val="28"/>
          <w:szCs w:val="28"/>
        </w:rPr>
      </w:pPr>
      <w:r w:rsidRPr="00EE5F00">
        <w:rPr>
          <w:b/>
          <w:sz w:val="28"/>
          <w:szCs w:val="28"/>
        </w:rPr>
        <w:t>III. Nội dung và tổ chức thực hiện</w:t>
      </w:r>
    </w:p>
    <w:p w:rsidR="004A639C" w:rsidRPr="00EE5F00" w:rsidRDefault="004A639C" w:rsidP="00B770E6">
      <w:pPr>
        <w:numPr>
          <w:ilvl w:val="0"/>
          <w:numId w:val="2"/>
        </w:numPr>
        <w:spacing w:before="0" w:after="0" w:line="276" w:lineRule="auto"/>
        <w:ind w:left="1080"/>
        <w:rPr>
          <w:b/>
          <w:bCs/>
          <w:iCs/>
          <w:sz w:val="28"/>
          <w:szCs w:val="28"/>
        </w:rPr>
      </w:pPr>
      <w:r w:rsidRPr="00EE5F00">
        <w:rPr>
          <w:b/>
          <w:bCs/>
          <w:iCs/>
          <w:sz w:val="28"/>
          <w:szCs w:val="28"/>
        </w:rPr>
        <w:t>Nội dung ôn tập và kiểm tra:</w:t>
      </w:r>
    </w:p>
    <w:p w:rsidR="00AC1529" w:rsidRPr="007746FC" w:rsidRDefault="007746FC" w:rsidP="00B770E6">
      <w:pPr>
        <w:spacing w:before="0" w:after="0" w:line="276" w:lineRule="auto"/>
        <w:ind w:firstLine="720"/>
        <w:jc w:val="both"/>
        <w:rPr>
          <w:sz w:val="28"/>
          <w:szCs w:val="28"/>
        </w:rPr>
      </w:pPr>
      <w:r>
        <w:rPr>
          <w:sz w:val="28"/>
          <w:szCs w:val="28"/>
        </w:rPr>
        <w:t xml:space="preserve">- </w:t>
      </w:r>
      <w:r w:rsidR="00AC1529" w:rsidRPr="007746FC">
        <w:rPr>
          <w:sz w:val="28"/>
          <w:szCs w:val="28"/>
        </w:rPr>
        <w:t>Đề kiểm tra định kì được xây dựng phù hợp chuẩn kiến thức, kĩ năng và định hướng phát triển năng lực, khuyến khích xây dựng đề kiểm tra kết hợp các hình thức trắc nghiệm và tự luận, khuyến khích xây dựng đề kiểm tra kết trắc nghiệm và tự luận; thiết kế các mức độ của đề kiểm tra vừa sức và phù hợp năng lực của học sinh.</w:t>
      </w:r>
    </w:p>
    <w:p w:rsidR="00EE5F00" w:rsidRDefault="007746FC" w:rsidP="00B770E6">
      <w:pPr>
        <w:spacing w:before="0" w:after="0" w:line="276" w:lineRule="auto"/>
        <w:ind w:firstLine="720"/>
        <w:jc w:val="both"/>
        <w:rPr>
          <w:sz w:val="28"/>
          <w:szCs w:val="28"/>
        </w:rPr>
      </w:pPr>
      <w:r>
        <w:rPr>
          <w:sz w:val="28"/>
          <w:szCs w:val="28"/>
        </w:rPr>
        <w:t xml:space="preserve">- </w:t>
      </w:r>
      <w:r w:rsidR="00EE5F00" w:rsidRPr="00EE5F00">
        <w:rPr>
          <w:sz w:val="28"/>
          <w:szCs w:val="28"/>
        </w:rPr>
        <w:t>Không tổ chức kiểm tra, đánh giá các nội dung, yêu cầu đã được tinh giản; các bài không dạy hoặc đã chuyển thành đọc thêm, tự học.</w:t>
      </w:r>
    </w:p>
    <w:p w:rsidR="001863CD" w:rsidRPr="00EE5F00" w:rsidRDefault="007746FC" w:rsidP="00B770E6">
      <w:pPr>
        <w:spacing w:before="0" w:after="0" w:line="276" w:lineRule="auto"/>
        <w:ind w:firstLine="720"/>
        <w:jc w:val="both"/>
        <w:rPr>
          <w:sz w:val="28"/>
          <w:szCs w:val="28"/>
        </w:rPr>
      </w:pPr>
      <w:r>
        <w:rPr>
          <w:sz w:val="28"/>
          <w:szCs w:val="28"/>
        </w:rPr>
        <w:t xml:space="preserve">- </w:t>
      </w:r>
      <w:r w:rsidR="001863CD">
        <w:rPr>
          <w:sz w:val="28"/>
          <w:szCs w:val="28"/>
        </w:rPr>
        <w:t xml:space="preserve">Kiểm tra kiến thức từ tuần 1 đến tuần 7 của môn Toán và </w:t>
      </w:r>
      <w:r w:rsidR="00BA0A48">
        <w:rPr>
          <w:sz w:val="28"/>
          <w:szCs w:val="28"/>
        </w:rPr>
        <w:t>T</w:t>
      </w:r>
      <w:r w:rsidR="001863CD">
        <w:rPr>
          <w:sz w:val="28"/>
          <w:szCs w:val="28"/>
        </w:rPr>
        <w:t>iếng Việt.</w:t>
      </w:r>
    </w:p>
    <w:p w:rsidR="00EE5F00" w:rsidRPr="005B5687" w:rsidRDefault="005B5687" w:rsidP="00B770E6">
      <w:pPr>
        <w:pStyle w:val="ListParagraph"/>
        <w:tabs>
          <w:tab w:val="left" w:pos="-5103"/>
        </w:tabs>
        <w:spacing w:before="0" w:after="0" w:line="276" w:lineRule="auto"/>
        <w:ind w:left="0"/>
        <w:jc w:val="both"/>
        <w:rPr>
          <w:bCs/>
          <w:sz w:val="28"/>
          <w:szCs w:val="28"/>
        </w:rPr>
      </w:pPr>
      <w:r>
        <w:rPr>
          <w:bCs/>
          <w:sz w:val="28"/>
          <w:szCs w:val="28"/>
        </w:rPr>
        <w:tab/>
      </w:r>
      <w:r w:rsidR="007746FC">
        <w:rPr>
          <w:bCs/>
          <w:sz w:val="28"/>
          <w:szCs w:val="28"/>
        </w:rPr>
        <w:t xml:space="preserve">- </w:t>
      </w:r>
      <w:r w:rsidR="00EE5F00" w:rsidRPr="00EE5F00">
        <w:rPr>
          <w:bCs/>
          <w:sz w:val="28"/>
          <w:szCs w:val="28"/>
        </w:rPr>
        <w:t xml:space="preserve">Đề kiểm tra </w:t>
      </w:r>
      <w:r w:rsidR="00EE5F00" w:rsidRPr="00EE5F00">
        <w:rPr>
          <w:sz w:val="28"/>
          <w:szCs w:val="28"/>
        </w:rPr>
        <w:t>được thiết kế theo 4 mức độ quy định tại Điều 10 của Thông tư 22/2016-BGD&amp;ĐT; tỷ lệ kiến thức trong đề được phân bố tương đối như sau:</w:t>
      </w:r>
    </w:p>
    <w:p w:rsidR="00AC1529" w:rsidRPr="00EE5F00" w:rsidRDefault="007746FC" w:rsidP="00B770E6">
      <w:pPr>
        <w:spacing w:before="0" w:after="0" w:line="276" w:lineRule="auto"/>
        <w:ind w:firstLine="720"/>
        <w:jc w:val="both"/>
        <w:rPr>
          <w:sz w:val="28"/>
          <w:szCs w:val="28"/>
        </w:rPr>
      </w:pPr>
      <w:r>
        <w:rPr>
          <w:sz w:val="28"/>
          <w:szCs w:val="28"/>
        </w:rPr>
        <w:t>+</w:t>
      </w:r>
      <w:r w:rsidR="00AC1529" w:rsidRPr="00EE5F00">
        <w:rPr>
          <w:sz w:val="28"/>
          <w:szCs w:val="28"/>
        </w:rPr>
        <w:t xml:space="preserve"> Mức 1: nhận biết, nhắc lại được kiến thức, kĩ năng đã học (</w:t>
      </w:r>
      <w:r w:rsidR="00FC3523">
        <w:rPr>
          <w:sz w:val="28"/>
          <w:szCs w:val="28"/>
        </w:rPr>
        <w:t>5</w:t>
      </w:r>
      <w:r w:rsidR="00AC1529" w:rsidRPr="00EE5F00">
        <w:rPr>
          <w:sz w:val="28"/>
          <w:szCs w:val="28"/>
        </w:rPr>
        <w:t>0%);</w:t>
      </w:r>
    </w:p>
    <w:p w:rsidR="00AC1529" w:rsidRPr="00EE5F00" w:rsidRDefault="007746FC" w:rsidP="00B770E6">
      <w:pPr>
        <w:pStyle w:val="ListParagraph"/>
        <w:spacing w:before="0" w:after="0" w:line="276" w:lineRule="auto"/>
        <w:ind w:left="0" w:firstLine="720"/>
        <w:jc w:val="both"/>
        <w:rPr>
          <w:sz w:val="28"/>
          <w:szCs w:val="28"/>
        </w:rPr>
      </w:pPr>
      <w:r>
        <w:rPr>
          <w:sz w:val="28"/>
          <w:szCs w:val="28"/>
        </w:rPr>
        <w:t>+</w:t>
      </w:r>
      <w:r w:rsidR="00AC1529" w:rsidRPr="00EE5F00">
        <w:rPr>
          <w:sz w:val="28"/>
          <w:szCs w:val="28"/>
        </w:rPr>
        <w:t xml:space="preserve"> Mức 2: hiểu kiến thức, kĩ năng đã học, trình bày, giải thích được kiến thức theo cách hiểu của cá nhân (30%);</w:t>
      </w:r>
    </w:p>
    <w:p w:rsidR="00AC1529" w:rsidRPr="00EE5F00" w:rsidRDefault="007746FC" w:rsidP="00B770E6">
      <w:pPr>
        <w:pStyle w:val="ListParagraph"/>
        <w:spacing w:before="0" w:after="0" w:line="276" w:lineRule="auto"/>
        <w:ind w:left="0" w:firstLine="720"/>
        <w:jc w:val="both"/>
        <w:rPr>
          <w:sz w:val="28"/>
          <w:szCs w:val="28"/>
        </w:rPr>
      </w:pPr>
      <w:r>
        <w:rPr>
          <w:sz w:val="28"/>
          <w:szCs w:val="28"/>
        </w:rPr>
        <w:t>+</w:t>
      </w:r>
      <w:r w:rsidR="00AC1529" w:rsidRPr="00EE5F00">
        <w:rPr>
          <w:sz w:val="28"/>
          <w:szCs w:val="28"/>
        </w:rPr>
        <w:t xml:space="preserve"> Mức 3: biết vận dụng kiến thức, kĩ năng đã học để giải quyết những vấn đề quen thuộc, tương tự trong học tập, cuộc sống (</w:t>
      </w:r>
      <w:r w:rsidR="00FC3523">
        <w:rPr>
          <w:sz w:val="28"/>
          <w:szCs w:val="28"/>
        </w:rPr>
        <w:t>1</w:t>
      </w:r>
      <w:r w:rsidR="00AC1529" w:rsidRPr="00EE5F00">
        <w:rPr>
          <w:sz w:val="28"/>
          <w:szCs w:val="28"/>
        </w:rPr>
        <w:t>0%);</w:t>
      </w:r>
    </w:p>
    <w:p w:rsidR="00AC1529" w:rsidRDefault="007746FC" w:rsidP="00B770E6">
      <w:pPr>
        <w:pStyle w:val="ListParagraph"/>
        <w:spacing w:before="0" w:after="0" w:line="276" w:lineRule="auto"/>
        <w:ind w:left="0" w:firstLine="720"/>
        <w:jc w:val="both"/>
        <w:rPr>
          <w:spacing w:val="-8"/>
          <w:sz w:val="28"/>
          <w:szCs w:val="28"/>
        </w:rPr>
      </w:pPr>
      <w:r>
        <w:rPr>
          <w:sz w:val="28"/>
          <w:szCs w:val="28"/>
        </w:rPr>
        <w:t>+</w:t>
      </w:r>
      <w:r w:rsidR="00AC1529" w:rsidRPr="00EE5F00">
        <w:rPr>
          <w:sz w:val="28"/>
          <w:szCs w:val="28"/>
        </w:rPr>
        <w:t xml:space="preserve"> Mức 4: vận dụng các kiến thức, kĩ năng đã học để giải quyết vấn đề mới </w:t>
      </w:r>
      <w:r w:rsidR="00AC1529" w:rsidRPr="00EE5F00">
        <w:rPr>
          <w:spacing w:val="-8"/>
          <w:sz w:val="28"/>
          <w:szCs w:val="28"/>
        </w:rPr>
        <w:t>hoặc đưa ra những phản hồi hợp lý trong học tập, cuộc sống một cách linh hoạt (10%).</w:t>
      </w:r>
    </w:p>
    <w:p w:rsidR="00EE5F00" w:rsidRPr="00EE5F00" w:rsidRDefault="00EE5F00" w:rsidP="00B770E6">
      <w:pPr>
        <w:spacing w:before="0" w:after="0" w:line="276" w:lineRule="auto"/>
        <w:ind w:left="720" w:hanging="360"/>
        <w:rPr>
          <w:b/>
          <w:sz w:val="28"/>
          <w:szCs w:val="28"/>
        </w:rPr>
      </w:pPr>
      <w:r w:rsidRPr="00EE5F00">
        <w:rPr>
          <w:b/>
          <w:sz w:val="28"/>
          <w:szCs w:val="28"/>
        </w:rPr>
        <w:t>2. Tổ chức thực hiện:</w:t>
      </w:r>
    </w:p>
    <w:p w:rsidR="00EE5F00" w:rsidRPr="00EE5F00" w:rsidRDefault="00EE5F00" w:rsidP="00B770E6">
      <w:pPr>
        <w:spacing w:before="0" w:after="0" w:line="276" w:lineRule="auto"/>
        <w:ind w:left="360" w:firstLine="180"/>
        <w:jc w:val="both"/>
        <w:rPr>
          <w:sz w:val="28"/>
          <w:szCs w:val="28"/>
        </w:rPr>
      </w:pPr>
      <w:r w:rsidRPr="00EE5F00">
        <w:rPr>
          <w:sz w:val="28"/>
          <w:szCs w:val="28"/>
        </w:rPr>
        <w:t>2.1 Việc ra đề kiểm tra</w:t>
      </w:r>
    </w:p>
    <w:p w:rsidR="00EE5F00" w:rsidRPr="00EE5F00" w:rsidRDefault="00EE5F00" w:rsidP="00B770E6">
      <w:pPr>
        <w:spacing w:before="0" w:after="0" w:line="276" w:lineRule="auto"/>
        <w:ind w:firstLine="540"/>
        <w:jc w:val="both"/>
        <w:rPr>
          <w:sz w:val="28"/>
          <w:szCs w:val="28"/>
        </w:rPr>
      </w:pPr>
      <w:r w:rsidRPr="00EE5F00">
        <w:rPr>
          <w:sz w:val="28"/>
          <w:szCs w:val="28"/>
        </w:rPr>
        <w:lastRenderedPageBreak/>
        <w:t xml:space="preserve">Hiệu trưởng chỉ đạo thực hiện (phân công soạn và duyệt đề), tổ chức </w:t>
      </w:r>
      <w:r w:rsidR="00840441">
        <w:rPr>
          <w:sz w:val="28"/>
          <w:szCs w:val="28"/>
        </w:rPr>
        <w:t xml:space="preserve">thiết kế </w:t>
      </w:r>
      <w:r w:rsidRPr="00EE5F00">
        <w:rPr>
          <w:sz w:val="28"/>
          <w:szCs w:val="28"/>
        </w:rPr>
        <w:t xml:space="preserve"> đề kiểm tra </w:t>
      </w:r>
      <w:r w:rsidR="00840441">
        <w:rPr>
          <w:sz w:val="28"/>
          <w:szCs w:val="28"/>
        </w:rPr>
        <w:t>giữa</w:t>
      </w:r>
      <w:r w:rsidRPr="00EE5F00">
        <w:rPr>
          <w:sz w:val="28"/>
          <w:szCs w:val="28"/>
        </w:rPr>
        <w:t xml:space="preserve"> học k</w:t>
      </w:r>
      <w:r w:rsidR="0026792A">
        <w:rPr>
          <w:sz w:val="28"/>
          <w:szCs w:val="28"/>
        </w:rPr>
        <w:t>ì</w:t>
      </w:r>
      <w:r w:rsidR="00840441">
        <w:rPr>
          <w:sz w:val="28"/>
          <w:szCs w:val="28"/>
        </w:rPr>
        <w:t xml:space="preserve"> 1</w:t>
      </w:r>
      <w:r w:rsidRPr="00EE5F00">
        <w:rPr>
          <w:sz w:val="28"/>
          <w:szCs w:val="28"/>
        </w:rPr>
        <w:t xml:space="preserve"> trên tinh thần bảo mật và thực hiện đầy đủ các quy định của Phòng Giáo dục và Đào tạo với các yêu cầu sau:</w:t>
      </w:r>
    </w:p>
    <w:p w:rsidR="00EE5F00" w:rsidRPr="00EE5F00" w:rsidRDefault="00EE5F00" w:rsidP="00B770E6">
      <w:pPr>
        <w:pStyle w:val="ListParagraph"/>
        <w:tabs>
          <w:tab w:val="left" w:pos="-5103"/>
        </w:tabs>
        <w:spacing w:before="0" w:after="0" w:line="276" w:lineRule="auto"/>
        <w:ind w:left="0" w:firstLine="540"/>
        <w:jc w:val="both"/>
        <w:rPr>
          <w:bCs/>
          <w:sz w:val="28"/>
          <w:szCs w:val="28"/>
        </w:rPr>
      </w:pPr>
      <w:r w:rsidRPr="00EE5F00">
        <w:rPr>
          <w:sz w:val="28"/>
          <w:szCs w:val="28"/>
        </w:rPr>
        <w:tab/>
      </w:r>
      <w:r w:rsidRPr="00EE5F00">
        <w:rPr>
          <w:bCs/>
          <w:sz w:val="28"/>
          <w:szCs w:val="28"/>
        </w:rPr>
        <w:t>+ Giáo viên phụ trách từng lớp gửi đề đề xuất của cá nhân trên cơ sở ma trận đề đã được tổ khối thống nhất và Hiệu trưởng phê duyệt.</w:t>
      </w:r>
    </w:p>
    <w:p w:rsidR="00EE5F00" w:rsidRPr="00EE5F00" w:rsidRDefault="00EE5F00" w:rsidP="00B770E6">
      <w:pPr>
        <w:pStyle w:val="ListParagraph"/>
        <w:tabs>
          <w:tab w:val="left" w:pos="-5103"/>
        </w:tabs>
        <w:spacing w:before="0" w:after="0" w:line="276" w:lineRule="auto"/>
        <w:ind w:left="0" w:firstLine="540"/>
        <w:jc w:val="both"/>
        <w:rPr>
          <w:bCs/>
          <w:sz w:val="28"/>
          <w:szCs w:val="28"/>
        </w:rPr>
      </w:pPr>
      <w:r w:rsidRPr="00EE5F00">
        <w:rPr>
          <w:bCs/>
          <w:sz w:val="28"/>
          <w:szCs w:val="28"/>
        </w:rPr>
        <w:t>+ Tổ khối thảo luận các đề do giáo viên phụ trách đề xuất và thống nhất chọn hoặc biên soạn lại 3 đề trình Hiệu trưởng phê duyệt.</w:t>
      </w:r>
    </w:p>
    <w:p w:rsidR="00EE5F00" w:rsidRPr="00EE5F00" w:rsidRDefault="00EE5F00" w:rsidP="00B770E6">
      <w:pPr>
        <w:pStyle w:val="ListParagraph"/>
        <w:tabs>
          <w:tab w:val="left" w:pos="-5103"/>
        </w:tabs>
        <w:spacing w:before="0" w:after="0" w:line="276" w:lineRule="auto"/>
        <w:ind w:left="0" w:firstLine="540"/>
        <w:jc w:val="both"/>
        <w:rPr>
          <w:bCs/>
          <w:sz w:val="28"/>
          <w:szCs w:val="28"/>
        </w:rPr>
      </w:pPr>
      <w:r w:rsidRPr="00EE5F00">
        <w:rPr>
          <w:bCs/>
          <w:sz w:val="28"/>
          <w:szCs w:val="28"/>
        </w:rPr>
        <w:t xml:space="preserve">+ Hiệu trưởng kiểm tra, điều chỉnh cho đúng theo quy định rồi chọn đề chính thức và dự phòng làm đề kiểm tra </w:t>
      </w:r>
      <w:r w:rsidR="00917A89">
        <w:rPr>
          <w:bCs/>
          <w:sz w:val="28"/>
          <w:szCs w:val="28"/>
        </w:rPr>
        <w:t>giữa k</w:t>
      </w:r>
      <w:r w:rsidR="0026792A">
        <w:rPr>
          <w:bCs/>
          <w:sz w:val="28"/>
          <w:szCs w:val="28"/>
        </w:rPr>
        <w:t>ì</w:t>
      </w:r>
      <w:r w:rsidR="00917A89">
        <w:rPr>
          <w:bCs/>
          <w:sz w:val="28"/>
          <w:szCs w:val="28"/>
        </w:rPr>
        <w:t xml:space="preserve"> 1</w:t>
      </w:r>
      <w:r w:rsidRPr="00EE5F00">
        <w:rPr>
          <w:bCs/>
          <w:sz w:val="28"/>
          <w:szCs w:val="28"/>
        </w:rPr>
        <w:t xml:space="preserve"> cho khối.</w:t>
      </w:r>
    </w:p>
    <w:p w:rsidR="00EE5F00" w:rsidRPr="00EE5F00" w:rsidRDefault="00EE5F00" w:rsidP="00B770E6">
      <w:pPr>
        <w:spacing w:before="0" w:after="0" w:line="276" w:lineRule="auto"/>
        <w:ind w:firstLine="540"/>
        <w:jc w:val="both"/>
        <w:rPr>
          <w:sz w:val="28"/>
          <w:szCs w:val="28"/>
        </w:rPr>
      </w:pPr>
      <w:r w:rsidRPr="00EE5F00">
        <w:rPr>
          <w:sz w:val="28"/>
          <w:szCs w:val="28"/>
        </w:rPr>
        <w:t xml:space="preserve">2.2 Thành lập Hội đồng coi, chấm kiểm tra, chấm thẩm định bài kiểm tra </w:t>
      </w:r>
      <w:r w:rsidR="00840441">
        <w:rPr>
          <w:sz w:val="28"/>
          <w:szCs w:val="28"/>
        </w:rPr>
        <w:t>giữa k</w:t>
      </w:r>
      <w:r w:rsidR="0026792A">
        <w:rPr>
          <w:sz w:val="28"/>
          <w:szCs w:val="28"/>
        </w:rPr>
        <w:t>ì</w:t>
      </w:r>
      <w:r w:rsidR="00840441">
        <w:rPr>
          <w:sz w:val="28"/>
          <w:szCs w:val="28"/>
        </w:rPr>
        <w:t xml:space="preserve"> 1</w:t>
      </w:r>
      <w:r w:rsidRPr="00EE5F00">
        <w:rPr>
          <w:sz w:val="28"/>
          <w:szCs w:val="28"/>
        </w:rPr>
        <w:t>:</w:t>
      </w:r>
    </w:p>
    <w:p w:rsidR="00EE5F00" w:rsidRPr="00EE5F00" w:rsidRDefault="00EE5F00" w:rsidP="00B770E6">
      <w:pPr>
        <w:numPr>
          <w:ilvl w:val="0"/>
          <w:numId w:val="5"/>
        </w:numPr>
        <w:spacing w:before="0" w:after="0" w:line="276" w:lineRule="auto"/>
        <w:ind w:left="1170" w:hanging="461"/>
        <w:jc w:val="both"/>
        <w:rPr>
          <w:sz w:val="28"/>
          <w:szCs w:val="28"/>
        </w:rPr>
      </w:pPr>
      <w:r w:rsidRPr="00EE5F00">
        <w:rPr>
          <w:i/>
          <w:sz w:val="28"/>
          <w:szCs w:val="28"/>
        </w:rPr>
        <w:t>Ban lãnh đạo Hội đồng</w:t>
      </w:r>
      <w:r w:rsidRPr="00EE5F00">
        <w:rPr>
          <w:sz w:val="28"/>
          <w:szCs w:val="28"/>
        </w:rPr>
        <w:t xml:space="preserve">: </w:t>
      </w:r>
    </w:p>
    <w:p w:rsidR="00EE5F00" w:rsidRPr="00EE5F00" w:rsidRDefault="00EE5F00" w:rsidP="00B770E6">
      <w:pPr>
        <w:spacing w:before="0" w:after="0" w:line="276" w:lineRule="auto"/>
        <w:ind w:left="1843" w:hanging="493"/>
        <w:jc w:val="both"/>
        <w:rPr>
          <w:sz w:val="28"/>
          <w:szCs w:val="28"/>
        </w:rPr>
      </w:pPr>
      <w:r w:rsidRPr="00EE5F00">
        <w:rPr>
          <w:sz w:val="28"/>
          <w:szCs w:val="28"/>
        </w:rPr>
        <w:t xml:space="preserve">- </w:t>
      </w:r>
      <w:r w:rsidR="00840441">
        <w:rPr>
          <w:sz w:val="28"/>
          <w:szCs w:val="28"/>
        </w:rPr>
        <w:t>Bà</w:t>
      </w:r>
      <w:r w:rsidRPr="00EE5F00">
        <w:rPr>
          <w:sz w:val="28"/>
          <w:szCs w:val="28"/>
        </w:rPr>
        <w:t xml:space="preserve"> </w:t>
      </w:r>
      <w:r w:rsidR="00840441">
        <w:rPr>
          <w:sz w:val="28"/>
          <w:szCs w:val="28"/>
        </w:rPr>
        <w:t>Nguyễn Thị Thanh Tuyền</w:t>
      </w:r>
      <w:r w:rsidR="00B770E6">
        <w:rPr>
          <w:sz w:val="28"/>
          <w:szCs w:val="28"/>
        </w:rPr>
        <w:tab/>
        <w:t xml:space="preserve">    </w:t>
      </w:r>
      <w:r w:rsidRPr="00EE5F00">
        <w:rPr>
          <w:sz w:val="28"/>
          <w:szCs w:val="28"/>
        </w:rPr>
        <w:t>Hiệu trưở</w:t>
      </w:r>
      <w:r w:rsidR="00B770E6">
        <w:rPr>
          <w:sz w:val="28"/>
          <w:szCs w:val="28"/>
        </w:rPr>
        <w:t>ng</w:t>
      </w:r>
      <w:r w:rsidR="00B770E6">
        <w:rPr>
          <w:sz w:val="28"/>
          <w:szCs w:val="28"/>
        </w:rPr>
        <w:tab/>
        <w:t xml:space="preserve">  </w:t>
      </w:r>
      <w:r w:rsidRPr="00EE5F00">
        <w:rPr>
          <w:sz w:val="28"/>
          <w:szCs w:val="28"/>
        </w:rPr>
        <w:t>Chủ tịch</w:t>
      </w:r>
    </w:p>
    <w:p w:rsidR="00EE5F00" w:rsidRPr="00EE5F00" w:rsidRDefault="00EE5F00" w:rsidP="00B770E6">
      <w:pPr>
        <w:spacing w:before="0" w:after="0" w:line="276" w:lineRule="auto"/>
        <w:ind w:left="1800" w:hanging="425"/>
        <w:jc w:val="both"/>
        <w:rPr>
          <w:sz w:val="28"/>
          <w:szCs w:val="28"/>
        </w:rPr>
      </w:pPr>
      <w:r w:rsidRPr="00EE5F00">
        <w:rPr>
          <w:sz w:val="28"/>
          <w:szCs w:val="28"/>
        </w:rPr>
        <w:t>- Bà Huỳnh Kim Lan</w:t>
      </w:r>
      <w:r w:rsidRPr="00EE5F00">
        <w:rPr>
          <w:sz w:val="28"/>
          <w:szCs w:val="28"/>
        </w:rPr>
        <w:tab/>
      </w:r>
      <w:r w:rsidRPr="00EE5F00">
        <w:rPr>
          <w:sz w:val="28"/>
          <w:szCs w:val="28"/>
        </w:rPr>
        <w:tab/>
      </w:r>
      <w:r w:rsidR="00B770E6">
        <w:rPr>
          <w:sz w:val="28"/>
          <w:szCs w:val="28"/>
        </w:rPr>
        <w:t xml:space="preserve">    </w:t>
      </w:r>
      <w:r w:rsidRPr="00EE5F00">
        <w:rPr>
          <w:sz w:val="28"/>
          <w:szCs w:val="28"/>
        </w:rPr>
        <w:t>Phó Hiệu trưởng</w:t>
      </w:r>
      <w:r w:rsidRPr="00EE5F00">
        <w:rPr>
          <w:sz w:val="28"/>
          <w:szCs w:val="28"/>
        </w:rPr>
        <w:tab/>
      </w:r>
      <w:r w:rsidR="00B770E6">
        <w:rPr>
          <w:sz w:val="28"/>
          <w:szCs w:val="28"/>
        </w:rPr>
        <w:t xml:space="preserve">  </w:t>
      </w:r>
      <w:r w:rsidRPr="00EE5F00">
        <w:rPr>
          <w:sz w:val="28"/>
          <w:szCs w:val="28"/>
        </w:rPr>
        <w:t>Phó Chủ tịch</w:t>
      </w:r>
    </w:p>
    <w:p w:rsidR="00AC1529" w:rsidRPr="0029781F" w:rsidRDefault="00EE5F00" w:rsidP="00B770E6">
      <w:pPr>
        <w:numPr>
          <w:ilvl w:val="0"/>
          <w:numId w:val="5"/>
        </w:numPr>
        <w:spacing w:before="0" w:after="0" w:line="276" w:lineRule="auto"/>
        <w:ind w:left="1080" w:hanging="371"/>
        <w:jc w:val="both"/>
        <w:rPr>
          <w:sz w:val="28"/>
          <w:szCs w:val="28"/>
        </w:rPr>
      </w:pPr>
      <w:r w:rsidRPr="00EE5F00">
        <w:rPr>
          <w:i/>
          <w:sz w:val="28"/>
          <w:szCs w:val="28"/>
        </w:rPr>
        <w:t xml:space="preserve">Thành viên: </w:t>
      </w:r>
      <w:r w:rsidRPr="00EE5F00">
        <w:rPr>
          <w:sz w:val="28"/>
          <w:szCs w:val="28"/>
        </w:rPr>
        <w:t xml:space="preserve">Tất cả giáo viên khối </w:t>
      </w:r>
      <w:r w:rsidR="00840441">
        <w:rPr>
          <w:sz w:val="28"/>
          <w:szCs w:val="28"/>
        </w:rPr>
        <w:t>3, 4</w:t>
      </w:r>
      <w:r w:rsidRPr="00EE5F00">
        <w:rPr>
          <w:sz w:val="28"/>
          <w:szCs w:val="28"/>
        </w:rPr>
        <w:t xml:space="preserve">: giám </w:t>
      </w:r>
      <w:r w:rsidR="00840441">
        <w:rPr>
          <w:sz w:val="28"/>
          <w:szCs w:val="28"/>
        </w:rPr>
        <w:t>sát</w:t>
      </w:r>
      <w:r w:rsidRPr="00EE5F00">
        <w:rPr>
          <w:sz w:val="28"/>
          <w:szCs w:val="28"/>
        </w:rPr>
        <w:t xml:space="preserve">, giám khảo. </w:t>
      </w:r>
    </w:p>
    <w:p w:rsidR="0043269F" w:rsidRPr="0043269F" w:rsidRDefault="0043269F" w:rsidP="00B770E6">
      <w:pPr>
        <w:pStyle w:val="ListParagraph"/>
        <w:numPr>
          <w:ilvl w:val="1"/>
          <w:numId w:val="7"/>
        </w:numPr>
        <w:spacing w:line="276" w:lineRule="auto"/>
        <w:ind w:left="990" w:hanging="450"/>
        <w:jc w:val="both"/>
        <w:rPr>
          <w:sz w:val="28"/>
          <w:szCs w:val="28"/>
        </w:rPr>
      </w:pPr>
      <w:r>
        <w:rPr>
          <w:sz w:val="28"/>
          <w:szCs w:val="28"/>
        </w:rPr>
        <w:t xml:space="preserve"> </w:t>
      </w:r>
      <w:r w:rsidRPr="0043269F">
        <w:rPr>
          <w:sz w:val="28"/>
          <w:szCs w:val="28"/>
        </w:rPr>
        <w:t xml:space="preserve">Chấm kiểm tra: </w:t>
      </w:r>
    </w:p>
    <w:p w:rsidR="0043269F" w:rsidRPr="0010084D" w:rsidRDefault="0043269F" w:rsidP="00B770E6">
      <w:pPr>
        <w:pStyle w:val="ListParagraph"/>
        <w:spacing w:before="0" w:after="0" w:line="276" w:lineRule="auto"/>
        <w:ind w:left="0" w:firstLine="720"/>
        <w:jc w:val="both"/>
        <w:rPr>
          <w:sz w:val="28"/>
          <w:szCs w:val="28"/>
          <w:shd w:val="clear" w:color="auto" w:fill="FFFFFF"/>
        </w:rPr>
      </w:pPr>
      <w:r>
        <w:rPr>
          <w:sz w:val="28"/>
          <w:szCs w:val="28"/>
          <w:shd w:val="clear" w:color="auto" w:fill="FFFFFF"/>
        </w:rPr>
        <w:t xml:space="preserve">- </w:t>
      </w:r>
      <w:r w:rsidRPr="00FB429F">
        <w:rPr>
          <w:sz w:val="28"/>
          <w:szCs w:val="28"/>
          <w:shd w:val="clear" w:color="auto" w:fill="FFFFFF"/>
        </w:rPr>
        <w:t>Thực hiện đánh giá và nhận xét theo quy định tạ</w:t>
      </w:r>
      <w:r>
        <w:rPr>
          <w:sz w:val="28"/>
          <w:szCs w:val="28"/>
          <w:shd w:val="clear" w:color="auto" w:fill="FFFFFF"/>
        </w:rPr>
        <w:t>i T</w:t>
      </w:r>
      <w:r w:rsidRPr="00FB429F">
        <w:rPr>
          <w:sz w:val="28"/>
          <w:szCs w:val="28"/>
          <w:shd w:val="clear" w:color="auto" w:fill="FFFFFF"/>
        </w:rPr>
        <w:t>hông tư số</w:t>
      </w:r>
      <w:r>
        <w:rPr>
          <w:sz w:val="28"/>
          <w:szCs w:val="28"/>
          <w:shd w:val="clear" w:color="auto" w:fill="FFFFFF"/>
        </w:rPr>
        <w:t xml:space="preserve"> 30/2014/TT-BGDĐT T</w:t>
      </w:r>
      <w:r w:rsidRPr="00FB429F">
        <w:rPr>
          <w:sz w:val="28"/>
          <w:szCs w:val="28"/>
          <w:shd w:val="clear" w:color="auto" w:fill="FFFFFF"/>
        </w:rPr>
        <w:t>hông tư 22/2016/TT-BGDĐT.</w:t>
      </w:r>
    </w:p>
    <w:p w:rsidR="0043269F" w:rsidRDefault="0043269F" w:rsidP="00B770E6">
      <w:pPr>
        <w:spacing w:before="0" w:after="0" w:line="276" w:lineRule="auto"/>
        <w:ind w:left="90" w:firstLine="630"/>
        <w:jc w:val="both"/>
        <w:rPr>
          <w:sz w:val="28"/>
          <w:szCs w:val="28"/>
        </w:rPr>
      </w:pPr>
      <w:r>
        <w:rPr>
          <w:sz w:val="28"/>
          <w:szCs w:val="28"/>
        </w:rPr>
        <w:t xml:space="preserve">- Việc chấm </w:t>
      </w:r>
      <w:r>
        <w:rPr>
          <w:rFonts w:cs="VNI-Times"/>
          <w:bCs/>
          <w:sz w:val="28"/>
          <w:szCs w:val="28"/>
        </w:rPr>
        <w:t xml:space="preserve">bài: </w:t>
      </w:r>
      <w:r w:rsidRPr="00063235">
        <w:rPr>
          <w:color w:val="000000"/>
          <w:sz w:val="28"/>
          <w:szCs w:val="28"/>
        </w:rPr>
        <w:t xml:space="preserve">Giáo viên chủ nhiệm </w:t>
      </w:r>
      <w:r>
        <w:rPr>
          <w:color w:val="000000"/>
          <w:sz w:val="28"/>
          <w:szCs w:val="28"/>
        </w:rPr>
        <w:t xml:space="preserve">và giáo viên khối lớp </w:t>
      </w:r>
      <w:r w:rsidR="00937136">
        <w:rPr>
          <w:color w:val="000000"/>
          <w:sz w:val="28"/>
          <w:szCs w:val="28"/>
        </w:rPr>
        <w:t>3</w:t>
      </w:r>
      <w:r>
        <w:rPr>
          <w:color w:val="000000"/>
          <w:sz w:val="28"/>
          <w:szCs w:val="28"/>
        </w:rPr>
        <w:t xml:space="preserve"> </w:t>
      </w:r>
      <w:r w:rsidRPr="00063235">
        <w:rPr>
          <w:color w:val="000000"/>
          <w:sz w:val="28"/>
          <w:szCs w:val="28"/>
        </w:rPr>
        <w:t>chấm bài kiểm tra của lớp</w:t>
      </w:r>
      <w:r>
        <w:rPr>
          <w:sz w:val="28"/>
          <w:szCs w:val="28"/>
        </w:rPr>
        <w:t xml:space="preserve">, chấm </w:t>
      </w:r>
      <w:r w:rsidR="00937136">
        <w:rPr>
          <w:sz w:val="28"/>
          <w:szCs w:val="28"/>
        </w:rPr>
        <w:t>trực tuyến trên hệ thống Vioedu</w:t>
      </w:r>
      <w:r>
        <w:rPr>
          <w:sz w:val="28"/>
          <w:szCs w:val="28"/>
        </w:rPr>
        <w:t>, giáo viên khối lớp</w:t>
      </w:r>
      <w:r w:rsidR="00937136">
        <w:rPr>
          <w:sz w:val="28"/>
          <w:szCs w:val="28"/>
        </w:rPr>
        <w:t xml:space="preserve"> 3</w:t>
      </w:r>
      <w:r>
        <w:rPr>
          <w:sz w:val="28"/>
          <w:szCs w:val="28"/>
        </w:rPr>
        <w:t xml:space="preserve"> chấm thẩm định 10% bài kiểm tra của học sinh mỗi lớp và </w:t>
      </w:r>
      <w:r>
        <w:rPr>
          <w:rFonts w:hint="eastAsia"/>
          <w:bCs/>
          <w:sz w:val="28"/>
          <w:szCs w:val="28"/>
        </w:rPr>
        <w:t>đ</w:t>
      </w:r>
      <w:r>
        <w:rPr>
          <w:bCs/>
          <w:sz w:val="28"/>
          <w:szCs w:val="28"/>
        </w:rPr>
        <w:t>ảm bảo các nguyên tắc:</w:t>
      </w:r>
    </w:p>
    <w:p w:rsidR="004A79AF" w:rsidRPr="004D0A46" w:rsidRDefault="00937136" w:rsidP="00B770E6">
      <w:pPr>
        <w:tabs>
          <w:tab w:val="left" w:pos="1134"/>
        </w:tabs>
        <w:spacing w:before="0" w:after="0" w:line="276" w:lineRule="auto"/>
        <w:ind w:firstLine="720"/>
        <w:jc w:val="both"/>
        <w:rPr>
          <w:rFonts w:cs="VNI-Times"/>
          <w:bCs/>
          <w:sz w:val="28"/>
          <w:szCs w:val="28"/>
        </w:rPr>
      </w:pPr>
      <w:r>
        <w:rPr>
          <w:rFonts w:cs="VNI-Times"/>
          <w:bCs/>
          <w:sz w:val="28"/>
          <w:szCs w:val="28"/>
        </w:rPr>
        <w:t xml:space="preserve">- </w:t>
      </w:r>
      <w:r w:rsidR="0043269F">
        <w:rPr>
          <w:bCs/>
          <w:sz w:val="28"/>
          <w:szCs w:val="28"/>
        </w:rPr>
        <w:t>Bài kiể</w:t>
      </w:r>
      <w:r w:rsidR="0043269F">
        <w:rPr>
          <w:rFonts w:cs="VNI-Times"/>
          <w:bCs/>
          <w:sz w:val="28"/>
          <w:szCs w:val="28"/>
        </w:rPr>
        <w:t>m tra h</w:t>
      </w:r>
      <w:r w:rsidR="0043269F">
        <w:rPr>
          <w:bCs/>
          <w:sz w:val="28"/>
          <w:szCs w:val="28"/>
        </w:rPr>
        <w:t>ọ</w:t>
      </w:r>
      <w:r w:rsidR="0043269F">
        <w:rPr>
          <w:rFonts w:cs="VNI-Times"/>
          <w:bCs/>
          <w:sz w:val="28"/>
          <w:szCs w:val="28"/>
        </w:rPr>
        <w:t>c sinh ph</w:t>
      </w:r>
      <w:r w:rsidR="0043269F">
        <w:rPr>
          <w:bCs/>
          <w:sz w:val="28"/>
          <w:szCs w:val="28"/>
        </w:rPr>
        <w:t>ả</w:t>
      </w:r>
      <w:r w:rsidR="0043269F">
        <w:rPr>
          <w:rFonts w:cs="VNI-Times"/>
          <w:bCs/>
          <w:sz w:val="28"/>
          <w:szCs w:val="28"/>
        </w:rPr>
        <w:t>i có l</w:t>
      </w:r>
      <w:r w:rsidR="0043269F">
        <w:rPr>
          <w:bCs/>
          <w:sz w:val="28"/>
          <w:szCs w:val="28"/>
        </w:rPr>
        <w:t>ờ</w:t>
      </w:r>
      <w:r w:rsidR="0043269F">
        <w:rPr>
          <w:rFonts w:cs="VNI-Times"/>
          <w:bCs/>
          <w:sz w:val="28"/>
          <w:szCs w:val="28"/>
        </w:rPr>
        <w:t>i nh</w:t>
      </w:r>
      <w:r w:rsidR="0043269F">
        <w:rPr>
          <w:bCs/>
          <w:sz w:val="28"/>
          <w:szCs w:val="28"/>
        </w:rPr>
        <w:t>ậ</w:t>
      </w:r>
      <w:r w:rsidR="0043269F">
        <w:rPr>
          <w:rFonts w:cs="VNI-Times"/>
          <w:bCs/>
          <w:sz w:val="28"/>
          <w:szCs w:val="28"/>
        </w:rPr>
        <w:t>n xét c</w:t>
      </w:r>
      <w:r w:rsidR="0043269F">
        <w:rPr>
          <w:bCs/>
          <w:sz w:val="28"/>
          <w:szCs w:val="28"/>
        </w:rPr>
        <w:t>ụ</w:t>
      </w:r>
      <w:r w:rsidR="0043269F">
        <w:rPr>
          <w:rFonts w:cs="VNI-Times"/>
          <w:bCs/>
          <w:sz w:val="28"/>
          <w:szCs w:val="28"/>
        </w:rPr>
        <w:t xml:space="preserve"> th</w:t>
      </w:r>
      <w:r w:rsidR="0043269F">
        <w:rPr>
          <w:bCs/>
          <w:sz w:val="28"/>
          <w:szCs w:val="28"/>
        </w:rPr>
        <w:t>ể</w:t>
      </w:r>
      <w:r w:rsidR="0043269F">
        <w:rPr>
          <w:rFonts w:cs="VNI-Times"/>
          <w:bCs/>
          <w:sz w:val="28"/>
          <w:szCs w:val="28"/>
        </w:rPr>
        <w:t xml:space="preserve"> v</w:t>
      </w:r>
      <w:r w:rsidR="0043269F">
        <w:rPr>
          <w:bCs/>
          <w:sz w:val="28"/>
          <w:szCs w:val="28"/>
        </w:rPr>
        <w:t>ề</w:t>
      </w:r>
      <w:r w:rsidR="0043269F">
        <w:rPr>
          <w:rFonts w:cs="VNI-Times"/>
          <w:bCs/>
          <w:sz w:val="28"/>
          <w:szCs w:val="28"/>
        </w:rPr>
        <w:t xml:space="preserve"> vi</w:t>
      </w:r>
      <w:r w:rsidR="0043269F">
        <w:rPr>
          <w:bCs/>
          <w:sz w:val="28"/>
          <w:szCs w:val="28"/>
        </w:rPr>
        <w:t>ệ</w:t>
      </w:r>
      <w:r w:rsidR="0043269F">
        <w:rPr>
          <w:rFonts w:cs="VNI-Times"/>
          <w:bCs/>
          <w:sz w:val="28"/>
          <w:szCs w:val="28"/>
        </w:rPr>
        <w:t>c th</w:t>
      </w:r>
      <w:r w:rsidR="0043269F">
        <w:rPr>
          <w:bCs/>
          <w:sz w:val="28"/>
          <w:szCs w:val="28"/>
        </w:rPr>
        <w:t>ự</w:t>
      </w:r>
      <w:r w:rsidR="0043269F">
        <w:rPr>
          <w:rFonts w:cs="VNI-Times"/>
          <w:bCs/>
          <w:sz w:val="28"/>
          <w:szCs w:val="28"/>
        </w:rPr>
        <w:t>c hi</w:t>
      </w:r>
      <w:r w:rsidR="0043269F">
        <w:rPr>
          <w:bCs/>
          <w:sz w:val="28"/>
          <w:szCs w:val="28"/>
        </w:rPr>
        <w:t>ệ</w:t>
      </w:r>
      <w:r w:rsidR="0043269F">
        <w:rPr>
          <w:rFonts w:cs="VNI-Times"/>
          <w:bCs/>
          <w:sz w:val="28"/>
          <w:szCs w:val="28"/>
        </w:rPr>
        <w:t>n các k</w:t>
      </w:r>
      <w:r w:rsidR="0043269F">
        <w:rPr>
          <w:bCs/>
          <w:sz w:val="28"/>
          <w:szCs w:val="28"/>
        </w:rPr>
        <w:t>ỹ</w:t>
      </w:r>
      <w:r w:rsidR="0043269F">
        <w:rPr>
          <w:rFonts w:cs="VNI-Times"/>
          <w:bCs/>
          <w:sz w:val="28"/>
          <w:szCs w:val="28"/>
        </w:rPr>
        <w:t xml:space="preserve"> n</w:t>
      </w:r>
      <w:r w:rsidR="0043269F">
        <w:rPr>
          <w:bCs/>
          <w:sz w:val="28"/>
          <w:szCs w:val="28"/>
        </w:rPr>
        <w:t>ăng, về</w:t>
      </w:r>
      <w:r w:rsidR="0043269F">
        <w:rPr>
          <w:rFonts w:cs="VNI-Times"/>
          <w:bCs/>
          <w:sz w:val="28"/>
          <w:szCs w:val="28"/>
        </w:rPr>
        <w:t xml:space="preserve"> s</w:t>
      </w:r>
      <w:r w:rsidR="0043269F">
        <w:rPr>
          <w:bCs/>
          <w:sz w:val="28"/>
          <w:szCs w:val="28"/>
        </w:rPr>
        <w:t>ự</w:t>
      </w:r>
      <w:r w:rsidR="0043269F">
        <w:rPr>
          <w:rFonts w:cs="VNI-Times"/>
          <w:bCs/>
          <w:sz w:val="28"/>
          <w:szCs w:val="28"/>
        </w:rPr>
        <w:t xml:space="preserve"> ti</w:t>
      </w:r>
      <w:r w:rsidR="0043269F">
        <w:rPr>
          <w:bCs/>
          <w:sz w:val="28"/>
          <w:szCs w:val="28"/>
        </w:rPr>
        <w:t>ế</w:t>
      </w:r>
      <w:r w:rsidR="0043269F">
        <w:rPr>
          <w:rFonts w:cs="VNI-Times"/>
          <w:bCs/>
          <w:sz w:val="28"/>
          <w:szCs w:val="28"/>
        </w:rPr>
        <w:t>n b</w:t>
      </w:r>
      <w:r w:rsidR="0043269F">
        <w:rPr>
          <w:bCs/>
          <w:sz w:val="28"/>
          <w:szCs w:val="28"/>
        </w:rPr>
        <w:t>ộ</w:t>
      </w:r>
      <w:r w:rsidR="0043269F">
        <w:rPr>
          <w:rFonts w:cs="VNI-Times"/>
          <w:bCs/>
          <w:sz w:val="28"/>
          <w:szCs w:val="28"/>
        </w:rPr>
        <w:t xml:space="preserve"> ho</w:t>
      </w:r>
      <w:r w:rsidR="0043269F">
        <w:rPr>
          <w:bCs/>
          <w:sz w:val="28"/>
          <w:szCs w:val="28"/>
        </w:rPr>
        <w:t>ặ</w:t>
      </w:r>
      <w:r w:rsidR="0043269F">
        <w:rPr>
          <w:rFonts w:cs="VNI-Times"/>
          <w:bCs/>
          <w:sz w:val="28"/>
          <w:szCs w:val="28"/>
        </w:rPr>
        <w:t>c các ph</w:t>
      </w:r>
      <w:r w:rsidR="0043269F">
        <w:rPr>
          <w:bCs/>
          <w:sz w:val="28"/>
          <w:szCs w:val="28"/>
        </w:rPr>
        <w:t>ầ</w:t>
      </w:r>
      <w:r w:rsidR="0043269F">
        <w:rPr>
          <w:rFonts w:cs="VNI-Times"/>
          <w:bCs/>
          <w:sz w:val="28"/>
          <w:szCs w:val="28"/>
        </w:rPr>
        <w:t>n còn h</w:t>
      </w:r>
      <w:r w:rsidR="0043269F">
        <w:rPr>
          <w:bCs/>
          <w:sz w:val="28"/>
          <w:szCs w:val="28"/>
        </w:rPr>
        <w:t>ạ</w:t>
      </w:r>
      <w:r w:rsidR="0043269F">
        <w:rPr>
          <w:rFonts w:cs="VNI-Times"/>
          <w:bCs/>
          <w:sz w:val="28"/>
          <w:szCs w:val="28"/>
        </w:rPr>
        <w:t>n ch</w:t>
      </w:r>
      <w:r w:rsidR="0043269F">
        <w:rPr>
          <w:bCs/>
          <w:sz w:val="28"/>
          <w:szCs w:val="28"/>
        </w:rPr>
        <w:t>ế</w:t>
      </w:r>
      <w:r w:rsidR="0043269F">
        <w:rPr>
          <w:rFonts w:cs="VNI-Times"/>
          <w:bCs/>
          <w:sz w:val="28"/>
          <w:szCs w:val="28"/>
        </w:rPr>
        <w:t>.</w:t>
      </w:r>
    </w:p>
    <w:p w:rsidR="004D0A46" w:rsidRPr="0016137E" w:rsidRDefault="00483F61" w:rsidP="00B770E6">
      <w:pPr>
        <w:spacing w:line="276" w:lineRule="auto"/>
        <w:ind w:left="1800" w:hanging="1080"/>
        <w:jc w:val="both"/>
        <w:rPr>
          <w:b/>
          <w:sz w:val="28"/>
          <w:szCs w:val="28"/>
        </w:rPr>
      </w:pPr>
      <w:r>
        <w:rPr>
          <w:b/>
          <w:sz w:val="28"/>
          <w:szCs w:val="28"/>
        </w:rPr>
        <w:t>I</w:t>
      </w:r>
      <w:r w:rsidR="004D0A46" w:rsidRPr="0016137E">
        <w:rPr>
          <w:b/>
          <w:sz w:val="28"/>
          <w:szCs w:val="28"/>
        </w:rPr>
        <w:t>V. Lịch kiểm tra</w:t>
      </w:r>
    </w:p>
    <w:p w:rsidR="004D0A46" w:rsidRDefault="004D0A46" w:rsidP="00B770E6">
      <w:pPr>
        <w:spacing w:line="276" w:lineRule="auto"/>
        <w:ind w:firstLine="709"/>
        <w:jc w:val="both"/>
        <w:rPr>
          <w:sz w:val="28"/>
          <w:szCs w:val="28"/>
        </w:rPr>
      </w:pPr>
      <w:r>
        <w:rPr>
          <w:sz w:val="28"/>
          <w:szCs w:val="28"/>
        </w:rPr>
        <w:t xml:space="preserve">Thời gian kiểm tra: Từ ngày </w:t>
      </w:r>
      <w:r w:rsidR="00E95895">
        <w:rPr>
          <w:sz w:val="28"/>
          <w:szCs w:val="28"/>
        </w:rPr>
        <w:t>1</w:t>
      </w:r>
      <w:r w:rsidR="008227E3">
        <w:rPr>
          <w:sz w:val="28"/>
          <w:szCs w:val="28"/>
        </w:rPr>
        <w:t>0</w:t>
      </w:r>
      <w:r>
        <w:rPr>
          <w:sz w:val="28"/>
          <w:szCs w:val="28"/>
        </w:rPr>
        <w:t>/1</w:t>
      </w:r>
      <w:r w:rsidR="00E95895">
        <w:rPr>
          <w:sz w:val="28"/>
          <w:szCs w:val="28"/>
        </w:rPr>
        <w:t>1</w:t>
      </w:r>
      <w:r>
        <w:rPr>
          <w:sz w:val="28"/>
          <w:szCs w:val="28"/>
        </w:rPr>
        <w:t>/202</w:t>
      </w:r>
      <w:r w:rsidR="00E95895">
        <w:rPr>
          <w:sz w:val="28"/>
          <w:szCs w:val="28"/>
        </w:rPr>
        <w:t>1-1</w:t>
      </w:r>
      <w:r w:rsidR="008227E3">
        <w:rPr>
          <w:sz w:val="28"/>
          <w:szCs w:val="28"/>
        </w:rPr>
        <w:t>1</w:t>
      </w:r>
      <w:r>
        <w:rPr>
          <w:sz w:val="28"/>
          <w:szCs w:val="28"/>
        </w:rPr>
        <w:t>/1</w:t>
      </w:r>
      <w:r w:rsidR="00E95895">
        <w:rPr>
          <w:sz w:val="28"/>
          <w:szCs w:val="28"/>
        </w:rPr>
        <w:t>1</w:t>
      </w:r>
      <w:r>
        <w:rPr>
          <w:sz w:val="28"/>
          <w:szCs w:val="28"/>
        </w:rPr>
        <w:t>/2021 (</w:t>
      </w:r>
      <w:r>
        <w:rPr>
          <w:i/>
          <w:sz w:val="28"/>
          <w:szCs w:val="28"/>
        </w:rPr>
        <w:t>Đính kèm lịch kiểm tra</w:t>
      </w:r>
      <w:r>
        <w:rPr>
          <w:sz w:val="28"/>
          <w:szCs w:val="28"/>
        </w:rPr>
        <w:t>)</w:t>
      </w:r>
    </w:p>
    <w:p w:rsidR="004D0A46" w:rsidRDefault="004D0A46" w:rsidP="00B770E6">
      <w:pPr>
        <w:spacing w:after="240" w:line="276" w:lineRule="auto"/>
        <w:ind w:firstLine="706"/>
        <w:jc w:val="both"/>
        <w:rPr>
          <w:sz w:val="28"/>
          <w:szCs w:val="28"/>
        </w:rPr>
      </w:pPr>
      <w:r>
        <w:rPr>
          <w:sz w:val="28"/>
          <w:szCs w:val="28"/>
        </w:rPr>
        <w:t xml:space="preserve">Trên đây là Kế hoạch tổ chức kiểm tra </w:t>
      </w:r>
      <w:r w:rsidR="000D57BA">
        <w:rPr>
          <w:sz w:val="28"/>
          <w:szCs w:val="28"/>
        </w:rPr>
        <w:t>giữa k</w:t>
      </w:r>
      <w:r w:rsidR="0026792A">
        <w:rPr>
          <w:sz w:val="28"/>
          <w:szCs w:val="28"/>
        </w:rPr>
        <w:t>ì</w:t>
      </w:r>
      <w:r w:rsidR="000D57BA">
        <w:rPr>
          <w:sz w:val="28"/>
          <w:szCs w:val="28"/>
        </w:rPr>
        <w:t xml:space="preserve"> 1</w:t>
      </w:r>
      <w:r>
        <w:rPr>
          <w:sz w:val="28"/>
          <w:szCs w:val="28"/>
        </w:rPr>
        <w:t xml:space="preserve"> năm học 202</w:t>
      </w:r>
      <w:r w:rsidR="000D57BA">
        <w:rPr>
          <w:sz w:val="28"/>
          <w:szCs w:val="28"/>
        </w:rPr>
        <w:t>1-</w:t>
      </w:r>
      <w:r>
        <w:rPr>
          <w:sz w:val="28"/>
          <w:szCs w:val="28"/>
        </w:rPr>
        <w:t>202</w:t>
      </w:r>
      <w:r w:rsidR="000D57BA">
        <w:rPr>
          <w:sz w:val="28"/>
          <w:szCs w:val="28"/>
        </w:rPr>
        <w:t>2</w:t>
      </w:r>
      <w:r>
        <w:rPr>
          <w:sz w:val="28"/>
          <w:szCs w:val="28"/>
        </w:rPr>
        <w:t xml:space="preserve"> của </w:t>
      </w:r>
      <w:r w:rsidR="000D57BA">
        <w:rPr>
          <w:sz w:val="28"/>
          <w:szCs w:val="28"/>
        </w:rPr>
        <w:t>T</w:t>
      </w:r>
      <w:r>
        <w:rPr>
          <w:sz w:val="28"/>
          <w:szCs w:val="28"/>
        </w:rPr>
        <w:t>rường Tiểu học Võ Thị Thừa đề nghị các bộ phận, cá nhân được phân công trong kế hoạch nghiêm túc thực hiện./.</w:t>
      </w:r>
    </w:p>
    <w:p w:rsidR="004D0A46" w:rsidRDefault="004D0A46" w:rsidP="00B770E6">
      <w:pPr>
        <w:spacing w:line="276" w:lineRule="auto"/>
        <w:jc w:val="both"/>
        <w:rPr>
          <w:szCs w:val="26"/>
        </w:rPr>
      </w:pPr>
      <w:r>
        <w:rPr>
          <w:b/>
          <w:i/>
          <w:sz w:val="22"/>
        </w:rPr>
        <w:t>Nơi nhận</w:t>
      </w:r>
      <w:r>
        <w:rPr>
          <w:sz w:val="22"/>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HIỆU TRƯỞNG</w:t>
      </w:r>
    </w:p>
    <w:p w:rsidR="004D0A46" w:rsidRDefault="004D0A46" w:rsidP="00B770E6">
      <w:pPr>
        <w:spacing w:before="0" w:after="0" w:line="276" w:lineRule="auto"/>
        <w:jc w:val="both"/>
        <w:rPr>
          <w:sz w:val="20"/>
          <w:szCs w:val="20"/>
        </w:rPr>
      </w:pPr>
      <w:r>
        <w:rPr>
          <w:sz w:val="20"/>
          <w:szCs w:val="20"/>
        </w:rPr>
        <w:t>- PGD&amp;ĐT (Tổ PT);</w:t>
      </w:r>
    </w:p>
    <w:p w:rsidR="004D0A46" w:rsidRDefault="004D0A46" w:rsidP="00B770E6">
      <w:pPr>
        <w:spacing w:before="0" w:after="0" w:line="276" w:lineRule="auto"/>
        <w:jc w:val="both"/>
        <w:rPr>
          <w:sz w:val="20"/>
          <w:szCs w:val="20"/>
        </w:rPr>
      </w:pPr>
      <w:r>
        <w:rPr>
          <w:sz w:val="20"/>
          <w:szCs w:val="20"/>
        </w:rPr>
        <w:t>- CBQL;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D0A46" w:rsidRPr="00C2345B" w:rsidRDefault="004D0A46" w:rsidP="00B770E6">
      <w:pPr>
        <w:spacing w:before="0" w:after="0" w:line="276" w:lineRule="auto"/>
        <w:jc w:val="both"/>
        <w:rPr>
          <w:sz w:val="20"/>
          <w:szCs w:val="20"/>
        </w:rPr>
      </w:pPr>
      <w:r>
        <w:rPr>
          <w:sz w:val="20"/>
          <w:szCs w:val="20"/>
        </w:rPr>
        <w:t>- TTCM;</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D0A46" w:rsidRPr="000E3CEF" w:rsidRDefault="004D0A46" w:rsidP="00B770E6">
      <w:pPr>
        <w:spacing w:line="276" w:lineRule="auto"/>
        <w:jc w:val="both"/>
        <w:rPr>
          <w:sz w:val="20"/>
          <w:szCs w:val="20"/>
        </w:rPr>
      </w:pPr>
      <w:r>
        <w:rPr>
          <w:sz w:val="20"/>
          <w:szCs w:val="20"/>
        </w:rPr>
        <w:t>- Lưu VT./.</w:t>
      </w:r>
    </w:p>
    <w:p w:rsidR="004D0A46" w:rsidRPr="00047DE1" w:rsidRDefault="004D0A46" w:rsidP="00B770E6">
      <w:pPr>
        <w:spacing w:line="276" w:lineRule="auto"/>
        <w:ind w:left="4320" w:firstLine="720"/>
        <w:jc w:val="both"/>
        <w:rPr>
          <w:b/>
          <w:sz w:val="28"/>
          <w:szCs w:val="28"/>
        </w:rPr>
      </w:pPr>
      <w:r>
        <w:rPr>
          <w:b/>
          <w:szCs w:val="26"/>
        </w:rPr>
        <w:t xml:space="preserve"> </w:t>
      </w:r>
      <w:r w:rsidR="000D57BA">
        <w:rPr>
          <w:b/>
          <w:sz w:val="28"/>
          <w:szCs w:val="28"/>
        </w:rPr>
        <w:t>Nguyễn Thị Thanh Tuyền</w:t>
      </w:r>
    </w:p>
    <w:p w:rsidR="00047DE1" w:rsidRPr="00047DE1" w:rsidRDefault="00047DE1" w:rsidP="00B770E6">
      <w:pPr>
        <w:spacing w:after="360" w:line="276" w:lineRule="auto"/>
        <w:jc w:val="center"/>
        <w:rPr>
          <w:b/>
          <w:sz w:val="32"/>
          <w:szCs w:val="32"/>
        </w:rPr>
      </w:pPr>
      <w:r w:rsidRPr="00680EF0">
        <w:rPr>
          <w:b/>
          <w:sz w:val="32"/>
          <w:szCs w:val="32"/>
        </w:rPr>
        <w:lastRenderedPageBreak/>
        <w:t xml:space="preserve">LỊCH KIỂM TRA ĐỊNH </w:t>
      </w:r>
      <w:r>
        <w:rPr>
          <w:b/>
          <w:sz w:val="32"/>
          <w:szCs w:val="32"/>
        </w:rPr>
        <w:t>K</w:t>
      </w:r>
      <w:r w:rsidR="00153A46">
        <w:rPr>
          <w:b/>
          <w:sz w:val="32"/>
          <w:szCs w:val="32"/>
        </w:rPr>
        <w:t>Ì</w:t>
      </w:r>
      <w:r>
        <w:rPr>
          <w:b/>
          <w:sz w:val="32"/>
          <w:szCs w:val="32"/>
        </w:rPr>
        <w:t xml:space="preserve"> GIỮA</w:t>
      </w:r>
      <w:r w:rsidRPr="00680EF0">
        <w:rPr>
          <w:b/>
          <w:sz w:val="32"/>
          <w:szCs w:val="32"/>
        </w:rPr>
        <w:t xml:space="preserve"> </w:t>
      </w:r>
      <w:r>
        <w:rPr>
          <w:b/>
          <w:sz w:val="32"/>
          <w:szCs w:val="32"/>
        </w:rPr>
        <w:t>HỌC KÌ I 2021-2022</w:t>
      </w:r>
      <w:r w:rsidRPr="00680EF0">
        <w:rPr>
          <w:b/>
          <w:sz w:val="32"/>
          <w:szCs w:val="32"/>
        </w:rPr>
        <w:t xml:space="preserve">   </w:t>
      </w:r>
    </w:p>
    <w:p w:rsidR="00047DE1" w:rsidRPr="00047DE1" w:rsidRDefault="00047DE1" w:rsidP="00B770E6">
      <w:pPr>
        <w:spacing w:after="600" w:line="276" w:lineRule="auto"/>
        <w:jc w:val="center"/>
        <w:rPr>
          <w:sz w:val="28"/>
          <w:szCs w:val="28"/>
        </w:rPr>
      </w:pPr>
      <w:r>
        <w:rPr>
          <w:sz w:val="28"/>
          <w:szCs w:val="28"/>
        </w:rPr>
        <w:t xml:space="preserve">    </w:t>
      </w:r>
      <w:r w:rsidRPr="00C24384">
        <w:rPr>
          <w:sz w:val="28"/>
          <w:szCs w:val="28"/>
        </w:rPr>
        <w:t xml:space="preserve"> (</w:t>
      </w:r>
      <w:r>
        <w:rPr>
          <w:i/>
          <w:sz w:val="28"/>
          <w:szCs w:val="28"/>
        </w:rPr>
        <w:t xml:space="preserve">Đính kèm Kế hoạch số    </w:t>
      </w:r>
      <w:r w:rsidR="00B770E6">
        <w:rPr>
          <w:i/>
          <w:sz w:val="28"/>
          <w:szCs w:val="28"/>
        </w:rPr>
        <w:t xml:space="preserve">   </w:t>
      </w:r>
      <w:r>
        <w:rPr>
          <w:i/>
          <w:sz w:val="28"/>
          <w:szCs w:val="28"/>
        </w:rPr>
        <w:t xml:space="preserve"> </w:t>
      </w:r>
      <w:r w:rsidRPr="00C24384">
        <w:rPr>
          <w:i/>
          <w:sz w:val="28"/>
          <w:szCs w:val="28"/>
        </w:rPr>
        <w:t xml:space="preserve"> /KH-VTT ngày </w:t>
      </w:r>
      <w:r w:rsidR="00B770E6">
        <w:rPr>
          <w:i/>
          <w:sz w:val="28"/>
          <w:szCs w:val="28"/>
        </w:rPr>
        <w:t xml:space="preserve">    </w:t>
      </w:r>
      <w:r w:rsidRPr="00C24384">
        <w:rPr>
          <w:i/>
          <w:sz w:val="28"/>
          <w:szCs w:val="28"/>
        </w:rPr>
        <w:t xml:space="preserve"> tháng </w:t>
      </w:r>
      <w:r w:rsidR="00B770E6">
        <w:rPr>
          <w:i/>
          <w:sz w:val="28"/>
          <w:szCs w:val="28"/>
        </w:rPr>
        <w:t xml:space="preserve">10 </w:t>
      </w:r>
      <w:r w:rsidRPr="00C24384">
        <w:rPr>
          <w:i/>
          <w:sz w:val="28"/>
          <w:szCs w:val="28"/>
        </w:rPr>
        <w:t xml:space="preserve"> năm 202</w:t>
      </w:r>
      <w:r>
        <w:rPr>
          <w:i/>
          <w:sz w:val="28"/>
          <w:szCs w:val="28"/>
        </w:rPr>
        <w:t>1</w:t>
      </w:r>
      <w:r w:rsidRPr="00C24384">
        <w:rPr>
          <w:i/>
          <w:sz w:val="28"/>
          <w:szCs w:val="28"/>
        </w:rPr>
        <w:t xml:space="preserve"> của </w:t>
      </w:r>
      <w:r>
        <w:rPr>
          <w:i/>
          <w:sz w:val="28"/>
          <w:szCs w:val="28"/>
        </w:rPr>
        <w:t>T</w:t>
      </w:r>
      <w:r w:rsidRPr="00C24384">
        <w:rPr>
          <w:i/>
          <w:sz w:val="28"/>
          <w:szCs w:val="28"/>
        </w:rPr>
        <w:t xml:space="preserve">rường Tiểu học Võ Thị Thừa về tổ chức kiểm tra </w:t>
      </w:r>
      <w:r>
        <w:rPr>
          <w:i/>
          <w:sz w:val="28"/>
          <w:szCs w:val="28"/>
        </w:rPr>
        <w:t>giữa</w:t>
      </w:r>
      <w:r w:rsidRPr="00C24384">
        <w:rPr>
          <w:i/>
          <w:sz w:val="28"/>
          <w:szCs w:val="28"/>
        </w:rPr>
        <w:t xml:space="preserve"> </w:t>
      </w:r>
      <w:r>
        <w:rPr>
          <w:i/>
          <w:sz w:val="28"/>
          <w:szCs w:val="28"/>
        </w:rPr>
        <w:t>học kì 1 năm học 2021</w:t>
      </w:r>
      <w:r w:rsidRPr="00C24384">
        <w:rPr>
          <w:i/>
          <w:sz w:val="28"/>
          <w:szCs w:val="28"/>
        </w:rPr>
        <w:t>-20</w:t>
      </w:r>
      <w:r>
        <w:rPr>
          <w:i/>
          <w:sz w:val="28"/>
          <w:szCs w:val="28"/>
        </w:rPr>
        <w:t>22</w:t>
      </w:r>
      <w:r w:rsidRPr="00C24384">
        <w:rPr>
          <w:sz w:val="28"/>
          <w:szCs w:val="28"/>
        </w:rPr>
        <w:t>)</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30"/>
        <w:gridCol w:w="3150"/>
        <w:gridCol w:w="2880"/>
      </w:tblGrid>
      <w:tr w:rsidR="00047DE1" w:rsidTr="00642315">
        <w:trPr>
          <w:trHeight w:val="377"/>
        </w:trPr>
        <w:tc>
          <w:tcPr>
            <w:tcW w:w="1980" w:type="dxa"/>
            <w:tcBorders>
              <w:top w:val="single" w:sz="4" w:space="0" w:color="auto"/>
              <w:left w:val="single" w:sz="4" w:space="0" w:color="auto"/>
              <w:bottom w:val="single" w:sz="4" w:space="0" w:color="auto"/>
              <w:right w:val="single" w:sz="4" w:space="0" w:color="auto"/>
            </w:tcBorders>
            <w:vAlign w:val="center"/>
          </w:tcPr>
          <w:p w:rsidR="00047DE1" w:rsidRPr="00465CD5" w:rsidRDefault="00047DE1" w:rsidP="00B770E6">
            <w:pPr>
              <w:spacing w:line="276" w:lineRule="auto"/>
              <w:ind w:left="-108" w:right="-87"/>
              <w:jc w:val="center"/>
              <w:rPr>
                <w:b/>
                <w:szCs w:val="26"/>
              </w:rPr>
            </w:pPr>
            <w:r w:rsidRPr="00465CD5">
              <w:rPr>
                <w:b/>
                <w:szCs w:val="26"/>
              </w:rPr>
              <w:t>KHỐI</w:t>
            </w:r>
          </w:p>
        </w:tc>
        <w:tc>
          <w:tcPr>
            <w:tcW w:w="1530" w:type="dxa"/>
            <w:tcBorders>
              <w:top w:val="single" w:sz="4" w:space="0" w:color="auto"/>
              <w:left w:val="single" w:sz="4" w:space="0" w:color="auto"/>
              <w:bottom w:val="single" w:sz="4" w:space="0" w:color="auto"/>
              <w:right w:val="single" w:sz="4" w:space="0" w:color="auto"/>
            </w:tcBorders>
            <w:vAlign w:val="center"/>
          </w:tcPr>
          <w:p w:rsidR="00047DE1" w:rsidRPr="00465CD5" w:rsidRDefault="00047DE1" w:rsidP="00B770E6">
            <w:pPr>
              <w:spacing w:line="276" w:lineRule="auto"/>
              <w:jc w:val="center"/>
              <w:rPr>
                <w:b/>
                <w:szCs w:val="26"/>
              </w:rPr>
            </w:pPr>
            <w:r w:rsidRPr="00465CD5">
              <w:rPr>
                <w:b/>
                <w:szCs w:val="26"/>
              </w:rPr>
              <w:t>BUỔI</w:t>
            </w:r>
          </w:p>
        </w:tc>
        <w:tc>
          <w:tcPr>
            <w:tcW w:w="3150" w:type="dxa"/>
            <w:tcBorders>
              <w:top w:val="single" w:sz="4" w:space="0" w:color="auto"/>
              <w:left w:val="single" w:sz="4" w:space="0" w:color="auto"/>
              <w:bottom w:val="single" w:sz="4" w:space="0" w:color="auto"/>
              <w:right w:val="single" w:sz="4" w:space="0" w:color="auto"/>
            </w:tcBorders>
            <w:vAlign w:val="center"/>
          </w:tcPr>
          <w:p w:rsidR="00047DE1" w:rsidRPr="00465CD5" w:rsidRDefault="00047DE1" w:rsidP="00B770E6">
            <w:pPr>
              <w:spacing w:line="276" w:lineRule="auto"/>
              <w:jc w:val="center"/>
              <w:rPr>
                <w:b/>
                <w:szCs w:val="26"/>
              </w:rPr>
            </w:pPr>
            <w:r>
              <w:rPr>
                <w:b/>
                <w:szCs w:val="26"/>
              </w:rPr>
              <w:t>TIẾNG VIỆT</w:t>
            </w:r>
          </w:p>
        </w:tc>
        <w:tc>
          <w:tcPr>
            <w:tcW w:w="2880" w:type="dxa"/>
            <w:tcBorders>
              <w:top w:val="single" w:sz="4" w:space="0" w:color="auto"/>
              <w:left w:val="single" w:sz="4" w:space="0" w:color="auto"/>
              <w:bottom w:val="single" w:sz="4" w:space="0" w:color="auto"/>
              <w:right w:val="single" w:sz="4" w:space="0" w:color="auto"/>
            </w:tcBorders>
            <w:vAlign w:val="center"/>
          </w:tcPr>
          <w:p w:rsidR="00047DE1" w:rsidRPr="00465CD5" w:rsidRDefault="00047DE1" w:rsidP="00B770E6">
            <w:pPr>
              <w:spacing w:line="276" w:lineRule="auto"/>
              <w:jc w:val="center"/>
              <w:rPr>
                <w:b/>
                <w:szCs w:val="26"/>
              </w:rPr>
            </w:pPr>
            <w:r>
              <w:rPr>
                <w:b/>
                <w:szCs w:val="26"/>
              </w:rPr>
              <w:t>TOÁN</w:t>
            </w:r>
          </w:p>
        </w:tc>
      </w:tr>
      <w:tr w:rsidR="00047DE1" w:rsidTr="00642315">
        <w:trPr>
          <w:trHeight w:val="650"/>
        </w:trPr>
        <w:tc>
          <w:tcPr>
            <w:tcW w:w="1980" w:type="dxa"/>
            <w:tcBorders>
              <w:top w:val="single" w:sz="4" w:space="0" w:color="auto"/>
              <w:left w:val="single" w:sz="4" w:space="0" w:color="auto"/>
              <w:right w:val="single" w:sz="4" w:space="0" w:color="auto"/>
            </w:tcBorders>
            <w:vAlign w:val="center"/>
          </w:tcPr>
          <w:p w:rsidR="00047DE1" w:rsidRPr="00D76173" w:rsidRDefault="00047DE1" w:rsidP="00B770E6">
            <w:pPr>
              <w:spacing w:line="276" w:lineRule="auto"/>
              <w:ind w:left="-108" w:right="-87" w:firstLine="93"/>
              <w:jc w:val="center"/>
              <w:rPr>
                <w:szCs w:val="26"/>
              </w:rPr>
            </w:pPr>
            <w:r>
              <w:rPr>
                <w:szCs w:val="26"/>
              </w:rPr>
              <w:t>LỚP BỐN</w:t>
            </w:r>
          </w:p>
        </w:tc>
        <w:tc>
          <w:tcPr>
            <w:tcW w:w="1530" w:type="dxa"/>
            <w:tcBorders>
              <w:top w:val="single" w:sz="4" w:space="0" w:color="auto"/>
              <w:left w:val="single" w:sz="4" w:space="0" w:color="auto"/>
              <w:bottom w:val="single" w:sz="4" w:space="0" w:color="auto"/>
              <w:right w:val="single" w:sz="4" w:space="0" w:color="auto"/>
            </w:tcBorders>
            <w:vAlign w:val="center"/>
          </w:tcPr>
          <w:p w:rsidR="00047DE1" w:rsidRPr="00D76173" w:rsidRDefault="00047DE1" w:rsidP="00B770E6">
            <w:pPr>
              <w:spacing w:line="276" w:lineRule="auto"/>
              <w:jc w:val="center"/>
              <w:rPr>
                <w:szCs w:val="26"/>
              </w:rPr>
            </w:pPr>
            <w:r w:rsidRPr="00D76173">
              <w:rPr>
                <w:szCs w:val="26"/>
              </w:rPr>
              <w:t>SÁNG</w:t>
            </w:r>
          </w:p>
        </w:tc>
        <w:tc>
          <w:tcPr>
            <w:tcW w:w="3150" w:type="dxa"/>
            <w:tcBorders>
              <w:top w:val="single" w:sz="4" w:space="0" w:color="auto"/>
              <w:left w:val="single" w:sz="4" w:space="0" w:color="auto"/>
              <w:bottom w:val="single" w:sz="4" w:space="0" w:color="auto"/>
              <w:right w:val="single" w:sz="4" w:space="0" w:color="auto"/>
            </w:tcBorders>
            <w:vAlign w:val="center"/>
          </w:tcPr>
          <w:p w:rsidR="00047DE1" w:rsidRPr="00491D81" w:rsidRDefault="00047DE1" w:rsidP="00B770E6">
            <w:pPr>
              <w:spacing w:line="276" w:lineRule="auto"/>
              <w:jc w:val="center"/>
              <w:rPr>
                <w:sz w:val="28"/>
                <w:szCs w:val="28"/>
              </w:rPr>
            </w:pPr>
            <w:r w:rsidRPr="00491D81">
              <w:rPr>
                <w:sz w:val="28"/>
                <w:szCs w:val="28"/>
              </w:rPr>
              <w:t xml:space="preserve">Ngày </w:t>
            </w:r>
            <w:r>
              <w:rPr>
                <w:sz w:val="28"/>
                <w:szCs w:val="28"/>
              </w:rPr>
              <w:t>1</w:t>
            </w:r>
            <w:r w:rsidR="001C2615">
              <w:rPr>
                <w:sz w:val="28"/>
                <w:szCs w:val="28"/>
              </w:rPr>
              <w:t>0</w:t>
            </w:r>
            <w:r>
              <w:rPr>
                <w:sz w:val="28"/>
                <w:szCs w:val="28"/>
              </w:rPr>
              <w:t>/11/2021</w:t>
            </w:r>
          </w:p>
          <w:p w:rsidR="00047DE1" w:rsidRPr="00491D81" w:rsidRDefault="00047DE1" w:rsidP="00B770E6">
            <w:pPr>
              <w:spacing w:line="276" w:lineRule="auto"/>
              <w:jc w:val="center"/>
              <w:rPr>
                <w:sz w:val="28"/>
                <w:szCs w:val="28"/>
              </w:rPr>
            </w:pPr>
            <w:r>
              <w:rPr>
                <w:sz w:val="28"/>
                <w:szCs w:val="28"/>
              </w:rPr>
              <w:t>(Thứ năm</w:t>
            </w:r>
            <w:r w:rsidRPr="00491D81">
              <w:rPr>
                <w:sz w:val="28"/>
                <w:szCs w:val="28"/>
              </w:rPr>
              <w:t>)</w:t>
            </w:r>
          </w:p>
          <w:p w:rsidR="00047DE1" w:rsidRPr="00491D81" w:rsidRDefault="00047DE1" w:rsidP="00B770E6">
            <w:pPr>
              <w:spacing w:line="276" w:lineRule="auto"/>
              <w:jc w:val="center"/>
              <w:rPr>
                <w:b/>
                <w:sz w:val="28"/>
                <w:szCs w:val="28"/>
              </w:rPr>
            </w:pPr>
            <w:r w:rsidRPr="00491D81">
              <w:rPr>
                <w:b/>
                <w:sz w:val="28"/>
                <w:szCs w:val="28"/>
              </w:rPr>
              <w:t>Viết</w:t>
            </w:r>
          </w:p>
          <w:p w:rsidR="00047DE1" w:rsidRPr="00491D81" w:rsidRDefault="00047DE1" w:rsidP="00B770E6">
            <w:pPr>
              <w:spacing w:line="276" w:lineRule="auto"/>
              <w:jc w:val="center"/>
              <w:rPr>
                <w:sz w:val="28"/>
                <w:szCs w:val="28"/>
              </w:rPr>
            </w:pPr>
            <w:r w:rsidRPr="00491D81">
              <w:rPr>
                <w:sz w:val="28"/>
                <w:szCs w:val="28"/>
              </w:rPr>
              <w:t>(40 phút)</w:t>
            </w:r>
          </w:p>
          <w:p w:rsidR="00047DE1" w:rsidRPr="00491D81" w:rsidRDefault="00047DE1" w:rsidP="00B770E6">
            <w:pPr>
              <w:spacing w:line="276" w:lineRule="auto"/>
              <w:jc w:val="center"/>
              <w:rPr>
                <w:sz w:val="28"/>
                <w:szCs w:val="28"/>
              </w:rPr>
            </w:pPr>
            <w:r>
              <w:rPr>
                <w:sz w:val="28"/>
                <w:szCs w:val="28"/>
              </w:rPr>
              <w:t>8g00 – 8g40</w:t>
            </w:r>
          </w:p>
          <w:p w:rsidR="00047DE1" w:rsidRPr="00491D81" w:rsidRDefault="00047DE1" w:rsidP="00B770E6">
            <w:pPr>
              <w:spacing w:line="276" w:lineRule="auto"/>
              <w:jc w:val="center"/>
              <w:rPr>
                <w:b/>
                <w:sz w:val="28"/>
                <w:szCs w:val="28"/>
              </w:rPr>
            </w:pPr>
            <w:r w:rsidRPr="00491D81">
              <w:rPr>
                <w:b/>
                <w:sz w:val="28"/>
                <w:szCs w:val="28"/>
              </w:rPr>
              <w:t>Đọc</w:t>
            </w:r>
          </w:p>
          <w:p w:rsidR="00047DE1" w:rsidRPr="00491D81" w:rsidRDefault="00047DE1" w:rsidP="00B770E6">
            <w:pPr>
              <w:spacing w:line="276" w:lineRule="auto"/>
              <w:jc w:val="center"/>
              <w:rPr>
                <w:rFonts w:ascii="VNI-Times" w:hAnsi="VNI-Times"/>
                <w:sz w:val="28"/>
                <w:szCs w:val="28"/>
              </w:rPr>
            </w:pPr>
            <w:r w:rsidRPr="00491D81">
              <w:rPr>
                <w:sz w:val="28"/>
                <w:szCs w:val="28"/>
              </w:rPr>
              <w:t>Từ 9g00</w:t>
            </w:r>
          </w:p>
        </w:tc>
        <w:tc>
          <w:tcPr>
            <w:tcW w:w="2880" w:type="dxa"/>
            <w:tcBorders>
              <w:top w:val="single" w:sz="4" w:space="0" w:color="auto"/>
              <w:left w:val="single" w:sz="4" w:space="0" w:color="auto"/>
              <w:bottom w:val="single" w:sz="4" w:space="0" w:color="auto"/>
              <w:right w:val="single" w:sz="4" w:space="0" w:color="auto"/>
            </w:tcBorders>
            <w:vAlign w:val="center"/>
          </w:tcPr>
          <w:p w:rsidR="00047DE1" w:rsidRPr="00491D81" w:rsidRDefault="00047DE1" w:rsidP="00B770E6">
            <w:pPr>
              <w:spacing w:line="276" w:lineRule="auto"/>
              <w:jc w:val="center"/>
              <w:rPr>
                <w:sz w:val="28"/>
                <w:szCs w:val="28"/>
              </w:rPr>
            </w:pPr>
            <w:r>
              <w:rPr>
                <w:sz w:val="28"/>
                <w:szCs w:val="28"/>
              </w:rPr>
              <w:t>Ngày 1</w:t>
            </w:r>
            <w:r w:rsidR="001C2615">
              <w:rPr>
                <w:sz w:val="28"/>
                <w:szCs w:val="28"/>
              </w:rPr>
              <w:t>1</w:t>
            </w:r>
            <w:r>
              <w:rPr>
                <w:sz w:val="28"/>
                <w:szCs w:val="28"/>
              </w:rPr>
              <w:t>/11/2021</w:t>
            </w:r>
          </w:p>
          <w:p w:rsidR="00047DE1" w:rsidRPr="00491D81" w:rsidRDefault="00047DE1" w:rsidP="00B770E6">
            <w:pPr>
              <w:spacing w:line="276" w:lineRule="auto"/>
              <w:jc w:val="center"/>
              <w:rPr>
                <w:sz w:val="28"/>
                <w:szCs w:val="28"/>
              </w:rPr>
            </w:pPr>
            <w:r>
              <w:rPr>
                <w:sz w:val="28"/>
                <w:szCs w:val="28"/>
              </w:rPr>
              <w:t>(Thứ sáu</w:t>
            </w:r>
            <w:r w:rsidRPr="00491D81">
              <w:rPr>
                <w:sz w:val="28"/>
                <w:szCs w:val="28"/>
              </w:rPr>
              <w:t>)</w:t>
            </w:r>
          </w:p>
          <w:p w:rsidR="00047DE1" w:rsidRPr="00491D81" w:rsidRDefault="00047DE1" w:rsidP="00B770E6">
            <w:pPr>
              <w:spacing w:line="276" w:lineRule="auto"/>
              <w:jc w:val="center"/>
              <w:rPr>
                <w:sz w:val="28"/>
                <w:szCs w:val="28"/>
              </w:rPr>
            </w:pPr>
            <w:r w:rsidRPr="00491D81">
              <w:rPr>
                <w:sz w:val="28"/>
                <w:szCs w:val="28"/>
              </w:rPr>
              <w:t xml:space="preserve"> (40 phút)</w:t>
            </w:r>
          </w:p>
          <w:p w:rsidR="00047DE1" w:rsidRPr="00491D81" w:rsidRDefault="00047DE1" w:rsidP="00B770E6">
            <w:pPr>
              <w:spacing w:line="276" w:lineRule="auto"/>
              <w:jc w:val="center"/>
              <w:rPr>
                <w:sz w:val="28"/>
                <w:szCs w:val="28"/>
              </w:rPr>
            </w:pPr>
            <w:r>
              <w:rPr>
                <w:sz w:val="28"/>
                <w:szCs w:val="28"/>
              </w:rPr>
              <w:t>8g00 – 8g40</w:t>
            </w:r>
          </w:p>
          <w:p w:rsidR="00047DE1" w:rsidRPr="00491D81" w:rsidRDefault="00047DE1" w:rsidP="00B770E6">
            <w:pPr>
              <w:spacing w:line="276" w:lineRule="auto"/>
              <w:ind w:right="-72"/>
              <w:jc w:val="center"/>
              <w:rPr>
                <w:b/>
                <w:sz w:val="28"/>
                <w:szCs w:val="28"/>
              </w:rPr>
            </w:pPr>
          </w:p>
        </w:tc>
      </w:tr>
    </w:tbl>
    <w:p w:rsidR="00047DE1" w:rsidRDefault="00047DE1" w:rsidP="00B770E6">
      <w:pPr>
        <w:spacing w:line="276" w:lineRule="auto"/>
        <w:jc w:val="both"/>
        <w:rPr>
          <w:b/>
          <w:i/>
          <w:sz w:val="22"/>
        </w:rPr>
      </w:pPr>
    </w:p>
    <w:p w:rsidR="00047DE1" w:rsidRDefault="00047DE1" w:rsidP="00B770E6">
      <w:pPr>
        <w:spacing w:line="276" w:lineRule="auto"/>
        <w:jc w:val="both"/>
        <w:rPr>
          <w:szCs w:val="26"/>
        </w:rPr>
      </w:pPr>
      <w:r>
        <w:rPr>
          <w:b/>
          <w:i/>
          <w:sz w:val="22"/>
        </w:rPr>
        <w:t>Nơi nhận</w:t>
      </w:r>
      <w:r>
        <w:rPr>
          <w:sz w:val="22"/>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HIỆU TRƯỞNG</w:t>
      </w:r>
    </w:p>
    <w:p w:rsidR="00047DE1" w:rsidRDefault="00047DE1" w:rsidP="00B770E6">
      <w:pPr>
        <w:spacing w:before="0" w:after="0" w:line="276" w:lineRule="auto"/>
        <w:jc w:val="both"/>
        <w:rPr>
          <w:sz w:val="20"/>
          <w:szCs w:val="20"/>
        </w:rPr>
      </w:pPr>
      <w:r>
        <w:rPr>
          <w:sz w:val="20"/>
          <w:szCs w:val="20"/>
        </w:rPr>
        <w:t>- PGD&amp;ĐT (Tổ PT);</w:t>
      </w:r>
    </w:p>
    <w:p w:rsidR="00047DE1" w:rsidRDefault="00047DE1" w:rsidP="00B770E6">
      <w:pPr>
        <w:spacing w:before="0" w:after="0" w:line="276" w:lineRule="auto"/>
        <w:jc w:val="both"/>
        <w:rPr>
          <w:sz w:val="20"/>
          <w:szCs w:val="20"/>
        </w:rPr>
      </w:pPr>
      <w:r>
        <w:rPr>
          <w:sz w:val="20"/>
          <w:szCs w:val="20"/>
        </w:rPr>
        <w:t>- CBQL;</w:t>
      </w:r>
    </w:p>
    <w:p w:rsidR="00047DE1" w:rsidRDefault="00047DE1" w:rsidP="00B770E6">
      <w:pPr>
        <w:spacing w:before="0" w:after="0" w:line="276" w:lineRule="auto"/>
        <w:jc w:val="both"/>
        <w:rPr>
          <w:b/>
          <w:sz w:val="20"/>
          <w:szCs w:val="20"/>
        </w:rPr>
      </w:pPr>
      <w:r>
        <w:rPr>
          <w:sz w:val="20"/>
          <w:szCs w:val="20"/>
        </w:rPr>
        <w:t>- TTCM;</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F4EF9" w:rsidRDefault="00047DE1" w:rsidP="00B770E6">
      <w:pPr>
        <w:spacing w:before="0" w:after="0" w:line="276" w:lineRule="auto"/>
        <w:jc w:val="both"/>
        <w:rPr>
          <w:sz w:val="22"/>
        </w:rPr>
      </w:pPr>
      <w:r>
        <w:rPr>
          <w:sz w:val="20"/>
          <w:szCs w:val="20"/>
        </w:rPr>
        <w:t>- Lưu VT./.</w:t>
      </w:r>
      <w:r>
        <w:rPr>
          <w:sz w:val="22"/>
        </w:rPr>
        <w:tab/>
      </w:r>
      <w:r>
        <w:rPr>
          <w:sz w:val="22"/>
        </w:rPr>
        <w:tab/>
      </w:r>
      <w:r>
        <w:rPr>
          <w:sz w:val="22"/>
        </w:rPr>
        <w:tab/>
      </w:r>
      <w:r>
        <w:rPr>
          <w:sz w:val="22"/>
        </w:rPr>
        <w:tab/>
      </w:r>
      <w:r>
        <w:rPr>
          <w:sz w:val="22"/>
        </w:rPr>
        <w:tab/>
      </w:r>
    </w:p>
    <w:p w:rsidR="00047DE1" w:rsidRPr="005F4EF9" w:rsidRDefault="00047DE1" w:rsidP="00B770E6">
      <w:pPr>
        <w:spacing w:before="0" w:after="0" w:line="276" w:lineRule="auto"/>
        <w:jc w:val="both"/>
        <w:rPr>
          <w:sz w:val="22"/>
        </w:rPr>
      </w:pPr>
      <w:r>
        <w:rPr>
          <w:sz w:val="22"/>
        </w:rPr>
        <w:tab/>
      </w:r>
      <w:r>
        <w:rPr>
          <w:sz w:val="22"/>
        </w:rPr>
        <w:tab/>
      </w:r>
      <w:r>
        <w:rPr>
          <w:sz w:val="22"/>
        </w:rPr>
        <w:tab/>
        <w:t xml:space="preserve">  </w:t>
      </w:r>
    </w:p>
    <w:p w:rsidR="00047DE1" w:rsidRDefault="00047DE1" w:rsidP="00B770E6">
      <w:pPr>
        <w:spacing w:line="276" w:lineRule="auto"/>
        <w:ind w:left="4320" w:firstLine="720"/>
        <w:jc w:val="both"/>
        <w:rPr>
          <w:szCs w:val="26"/>
        </w:rPr>
      </w:pPr>
      <w:r>
        <w:rPr>
          <w:b/>
          <w:sz w:val="28"/>
          <w:szCs w:val="28"/>
        </w:rPr>
        <w:t xml:space="preserve"> Nguyễn Thị Thanh Tuyền</w:t>
      </w:r>
    </w:p>
    <w:p w:rsidR="00F80094" w:rsidRPr="00EE5F00" w:rsidRDefault="00F80094" w:rsidP="00B770E6">
      <w:pPr>
        <w:spacing w:before="0" w:after="0" w:line="276" w:lineRule="auto"/>
        <w:jc w:val="both"/>
        <w:rPr>
          <w:sz w:val="28"/>
          <w:szCs w:val="28"/>
        </w:rPr>
      </w:pPr>
    </w:p>
    <w:sectPr w:rsidR="00F80094" w:rsidRPr="00EE5F00" w:rsidSect="000E3CEF">
      <w:headerReference w:type="default" r:id="rId7"/>
      <w:pgSz w:w="11907" w:h="16839" w:code="9"/>
      <w:pgMar w:top="630"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63B" w:rsidRDefault="00B1363B" w:rsidP="00A36B61">
      <w:pPr>
        <w:spacing w:before="0" w:after="0"/>
      </w:pPr>
      <w:r>
        <w:separator/>
      </w:r>
    </w:p>
  </w:endnote>
  <w:endnote w:type="continuationSeparator" w:id="0">
    <w:p w:rsidR="00B1363B" w:rsidRDefault="00B1363B" w:rsidP="00A36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63B" w:rsidRDefault="00B1363B" w:rsidP="00A36B61">
      <w:pPr>
        <w:spacing w:before="0" w:after="0"/>
      </w:pPr>
      <w:r>
        <w:separator/>
      </w:r>
    </w:p>
  </w:footnote>
  <w:footnote w:type="continuationSeparator" w:id="0">
    <w:p w:rsidR="00B1363B" w:rsidRDefault="00B1363B" w:rsidP="00A36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514113"/>
      <w:docPartObj>
        <w:docPartGallery w:val="Page Numbers (Top of Page)"/>
        <w:docPartUnique/>
      </w:docPartObj>
    </w:sdtPr>
    <w:sdtEndPr>
      <w:rPr>
        <w:noProof/>
      </w:rPr>
    </w:sdtEndPr>
    <w:sdtContent>
      <w:p w:rsidR="00A36B61" w:rsidRDefault="00D238E4">
        <w:pPr>
          <w:pStyle w:val="Header"/>
          <w:jc w:val="center"/>
        </w:pPr>
        <w:r>
          <w:fldChar w:fldCharType="begin"/>
        </w:r>
        <w:r w:rsidR="00A36B61">
          <w:instrText xml:space="preserve"> PAGE   \* MERGEFORMAT </w:instrText>
        </w:r>
        <w:r>
          <w:fldChar w:fldCharType="separate"/>
        </w:r>
        <w:r w:rsidR="00B770E6">
          <w:rPr>
            <w:noProof/>
          </w:rPr>
          <w:t>4</w:t>
        </w:r>
        <w:r>
          <w:rPr>
            <w:noProof/>
          </w:rPr>
          <w:fldChar w:fldCharType="end"/>
        </w:r>
      </w:p>
    </w:sdtContent>
  </w:sdt>
  <w:p w:rsidR="00A36B61" w:rsidRDefault="00A36B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8A2"/>
    <w:multiLevelType w:val="hybridMultilevel"/>
    <w:tmpl w:val="8C0C474A"/>
    <w:lvl w:ilvl="0" w:tplc="906891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431890"/>
    <w:multiLevelType w:val="hybridMultilevel"/>
    <w:tmpl w:val="E7D69258"/>
    <w:lvl w:ilvl="0" w:tplc="2B8C1C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A96CE9"/>
    <w:multiLevelType w:val="hybridMultilevel"/>
    <w:tmpl w:val="037C025C"/>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A3D55E3"/>
    <w:multiLevelType w:val="multilevel"/>
    <w:tmpl w:val="7A56B9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086473"/>
    <w:multiLevelType w:val="multilevel"/>
    <w:tmpl w:val="D248C4BA"/>
    <w:lvl w:ilvl="0">
      <w:start w:val="2"/>
      <w:numFmt w:val="decimal"/>
      <w:lvlText w:val="%1"/>
      <w:lvlJc w:val="left"/>
      <w:pPr>
        <w:ind w:left="375" w:hanging="375"/>
      </w:pPr>
      <w:rPr>
        <w:rFonts w:hint="default"/>
      </w:rPr>
    </w:lvl>
    <w:lvl w:ilvl="1">
      <w:start w:val="3"/>
      <w:numFmt w:val="decimal"/>
      <w:lvlText w:val="%1.%2"/>
      <w:lvlJc w:val="left"/>
      <w:pPr>
        <w:ind w:left="1365" w:hanging="37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nsid w:val="1EC23457"/>
    <w:multiLevelType w:val="hybridMultilevel"/>
    <w:tmpl w:val="59B292B4"/>
    <w:lvl w:ilvl="0" w:tplc="9514923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A120C3"/>
    <w:multiLevelType w:val="hybridMultilevel"/>
    <w:tmpl w:val="72742B74"/>
    <w:lvl w:ilvl="0" w:tplc="FB348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B67F26"/>
    <w:multiLevelType w:val="hybridMultilevel"/>
    <w:tmpl w:val="3DC41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F74885"/>
    <w:rsid w:val="00034E9D"/>
    <w:rsid w:val="00040405"/>
    <w:rsid w:val="00047DE1"/>
    <w:rsid w:val="0007131C"/>
    <w:rsid w:val="000D57BA"/>
    <w:rsid w:val="000E3CEF"/>
    <w:rsid w:val="00153A46"/>
    <w:rsid w:val="001863CD"/>
    <w:rsid w:val="00197832"/>
    <w:rsid w:val="001A0DF1"/>
    <w:rsid w:val="001C2615"/>
    <w:rsid w:val="001D4E69"/>
    <w:rsid w:val="00261E61"/>
    <w:rsid w:val="0026792A"/>
    <w:rsid w:val="0029781F"/>
    <w:rsid w:val="002A1C4E"/>
    <w:rsid w:val="0043269F"/>
    <w:rsid w:val="00444FDF"/>
    <w:rsid w:val="00483F61"/>
    <w:rsid w:val="004A639C"/>
    <w:rsid w:val="004A79AF"/>
    <w:rsid w:val="004D0A46"/>
    <w:rsid w:val="00522861"/>
    <w:rsid w:val="005B5687"/>
    <w:rsid w:val="005F0C3A"/>
    <w:rsid w:val="005F4EF9"/>
    <w:rsid w:val="00644A2F"/>
    <w:rsid w:val="00655CDE"/>
    <w:rsid w:val="006A1B0E"/>
    <w:rsid w:val="006A798F"/>
    <w:rsid w:val="00721667"/>
    <w:rsid w:val="00743E0C"/>
    <w:rsid w:val="007746FC"/>
    <w:rsid w:val="007D0503"/>
    <w:rsid w:val="008227E3"/>
    <w:rsid w:val="00840441"/>
    <w:rsid w:val="008655E4"/>
    <w:rsid w:val="0086731C"/>
    <w:rsid w:val="008A7ACD"/>
    <w:rsid w:val="00917A89"/>
    <w:rsid w:val="00935D6C"/>
    <w:rsid w:val="00937136"/>
    <w:rsid w:val="00945FF0"/>
    <w:rsid w:val="00974A3A"/>
    <w:rsid w:val="0099750F"/>
    <w:rsid w:val="00A36B61"/>
    <w:rsid w:val="00AC1529"/>
    <w:rsid w:val="00B1363B"/>
    <w:rsid w:val="00B770E6"/>
    <w:rsid w:val="00BA0A48"/>
    <w:rsid w:val="00BA4F1F"/>
    <w:rsid w:val="00D238E4"/>
    <w:rsid w:val="00D2449E"/>
    <w:rsid w:val="00E813B4"/>
    <w:rsid w:val="00E95895"/>
    <w:rsid w:val="00EA3204"/>
    <w:rsid w:val="00EB282A"/>
    <w:rsid w:val="00EE5F00"/>
    <w:rsid w:val="00EF0DA8"/>
    <w:rsid w:val="00F17584"/>
    <w:rsid w:val="00F74885"/>
    <w:rsid w:val="00F80094"/>
    <w:rsid w:val="00FB57A4"/>
    <w:rsid w:val="00FC3523"/>
    <w:rsid w:val="00FF6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88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4FDF"/>
    <w:pPr>
      <w:ind w:left="720"/>
      <w:contextualSpacing/>
    </w:pPr>
  </w:style>
  <w:style w:type="paragraph" w:styleId="Header">
    <w:name w:val="header"/>
    <w:basedOn w:val="Normal"/>
    <w:link w:val="HeaderChar"/>
    <w:uiPriority w:val="99"/>
    <w:unhideWhenUsed/>
    <w:rsid w:val="00A36B61"/>
    <w:pPr>
      <w:tabs>
        <w:tab w:val="center" w:pos="4680"/>
        <w:tab w:val="right" w:pos="9360"/>
      </w:tabs>
      <w:spacing w:before="0" w:after="0"/>
    </w:pPr>
  </w:style>
  <w:style w:type="character" w:customStyle="1" w:styleId="HeaderChar">
    <w:name w:val="Header Char"/>
    <w:basedOn w:val="DefaultParagraphFont"/>
    <w:link w:val="Header"/>
    <w:uiPriority w:val="99"/>
    <w:rsid w:val="00A36B61"/>
  </w:style>
  <w:style w:type="paragraph" w:styleId="Footer">
    <w:name w:val="footer"/>
    <w:basedOn w:val="Normal"/>
    <w:link w:val="FooterChar"/>
    <w:uiPriority w:val="99"/>
    <w:unhideWhenUsed/>
    <w:rsid w:val="00A36B61"/>
    <w:pPr>
      <w:tabs>
        <w:tab w:val="center" w:pos="4680"/>
        <w:tab w:val="right" w:pos="9360"/>
      </w:tabs>
      <w:spacing w:before="0" w:after="0"/>
    </w:pPr>
  </w:style>
  <w:style w:type="character" w:customStyle="1" w:styleId="FooterChar">
    <w:name w:val="Footer Char"/>
    <w:basedOn w:val="DefaultParagraphFont"/>
    <w:link w:val="Footer"/>
    <w:uiPriority w:val="99"/>
    <w:rsid w:val="00A36B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Microsoft</cp:lastModifiedBy>
  <cp:revision>45</cp:revision>
  <dcterms:created xsi:type="dcterms:W3CDTF">2021-10-31T06:24:00Z</dcterms:created>
  <dcterms:modified xsi:type="dcterms:W3CDTF">2021-10-31T13:52:00Z</dcterms:modified>
</cp:coreProperties>
</file>